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Default Extension="png" ContentType="image/png"/>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6CEB" w:rsidRDefault="005208AE" w:rsidP="005208AE">
      <w:pPr>
        <w:pStyle w:val="Heading1"/>
        <w:jc w:val="center"/>
        <w:rPr>
          <w:sz w:val="56"/>
        </w:rPr>
      </w:pPr>
      <w:r>
        <w:rPr>
          <w:noProof/>
          <w:sz w:val="56"/>
        </w:rPr>
        <w:pict>
          <v:shape id="_x0000_s1026" type="#_x0000_t75" style="position:absolute;left:0;text-align:left;margin-left:11.05pt;margin-top:-25.2pt;width:42pt;height:57pt;z-index:-251658752">
            <v:imagedata r:id="rId11" o:title="" croptop="3168f" cropbottom="5750f" cropleft="4459f" cropright="8254f"/>
          </v:shape>
          <o:OLEObject Type="Embed" ProgID="MSPhotoEd.3" ShapeID="_x0000_s1026" DrawAspect="Content" ObjectID="_1585732159" r:id="rId12"/>
        </w:pict>
      </w:r>
      <w:r w:rsidR="00906CEB">
        <w:rPr>
          <w:sz w:val="56"/>
        </w:rPr>
        <w:t>Notice of Privacy Practices</w:t>
      </w:r>
    </w:p>
    <w:p w:rsidR="00906CEB" w:rsidRPr="00557316" w:rsidRDefault="00906CEB">
      <w:pPr>
        <w:autoSpaceDE w:val="0"/>
        <w:autoSpaceDN w:val="0"/>
        <w:adjustRightInd w:val="0"/>
        <w:rPr>
          <w:b/>
          <w:sz w:val="8"/>
        </w:rPr>
      </w:pPr>
    </w:p>
    <w:p w:rsidR="00906CEB" w:rsidRPr="003E38DC" w:rsidRDefault="003E38DC" w:rsidP="003A7F27">
      <w:pPr>
        <w:pStyle w:val="Heading2"/>
        <w:ind w:left="4320" w:firstLine="720"/>
        <w:jc w:val="center"/>
        <w:rPr>
          <w:color w:val="333333"/>
          <w:sz w:val="28"/>
          <w:u w:val="none"/>
        </w:rPr>
      </w:pPr>
      <w:r w:rsidRPr="003E38DC">
        <w:rPr>
          <w:color w:val="333333"/>
          <w:sz w:val="28"/>
          <w:u w:val="none"/>
        </w:rPr>
        <w:t>Effective Date</w:t>
      </w:r>
      <w:r w:rsidR="00AE180B">
        <w:rPr>
          <w:color w:val="333333"/>
          <w:sz w:val="28"/>
          <w:u w:val="none"/>
        </w:rPr>
        <w:t xml:space="preserve">: </w:t>
      </w:r>
      <w:r>
        <w:rPr>
          <w:color w:val="333333"/>
          <w:sz w:val="28"/>
          <w:u w:val="none"/>
        </w:rPr>
        <w:t xml:space="preserve"> </w:t>
      </w:r>
      <w:r w:rsidR="003A7F27">
        <w:rPr>
          <w:color w:val="333333"/>
          <w:sz w:val="28"/>
          <w:u w:val="none"/>
        </w:rPr>
        <w:t>June 1, 2013</w:t>
      </w:r>
    </w:p>
    <w:p w:rsidR="00906CEB" w:rsidRDefault="00906CEB" w:rsidP="00557316">
      <w:pPr>
        <w:autoSpaceDE w:val="0"/>
        <w:autoSpaceDN w:val="0"/>
        <w:adjustRightInd w:val="0"/>
        <w:ind w:left="2880"/>
        <w:jc w:val="both"/>
        <w:rPr>
          <w:b/>
          <w:color w:val="333333"/>
        </w:rPr>
      </w:pPr>
    </w:p>
    <w:p w:rsidR="00557316" w:rsidRDefault="00906CEB" w:rsidP="00557316">
      <w:pPr>
        <w:autoSpaceDE w:val="0"/>
        <w:autoSpaceDN w:val="0"/>
        <w:adjustRightInd w:val="0"/>
        <w:jc w:val="both"/>
        <w:rPr>
          <w:rFonts w:ascii="Arial Narrow" w:hAnsi="Arial Narrow"/>
          <w:b/>
        </w:rPr>
      </w:pPr>
      <w:r w:rsidRPr="000465E3">
        <w:rPr>
          <w:rFonts w:ascii="Arial Narrow" w:hAnsi="Arial Narrow"/>
          <w:b/>
        </w:rPr>
        <w:t>THIS NOTICE DESCRIBES HOW MEDICAL INFORMATION ABOUT YOU MAY BE USED AND SHARED AND HOW YOU</w:t>
      </w:r>
    </w:p>
    <w:p w:rsidR="00906CEB" w:rsidRPr="000465E3" w:rsidRDefault="00906CEB" w:rsidP="00584A28">
      <w:pPr>
        <w:autoSpaceDE w:val="0"/>
        <w:autoSpaceDN w:val="0"/>
        <w:adjustRightInd w:val="0"/>
        <w:spacing w:after="80"/>
        <w:jc w:val="both"/>
        <w:rPr>
          <w:rFonts w:ascii="Arial Narrow" w:hAnsi="Arial Narrow"/>
        </w:rPr>
      </w:pPr>
      <w:r w:rsidRPr="000465E3">
        <w:rPr>
          <w:rFonts w:ascii="Arial Narrow" w:hAnsi="Arial Narrow"/>
          <w:b/>
        </w:rPr>
        <w:t>CAN GET ACCESS TO THIS INFORMATION. PLEASE REVIEW IT CAREFULLY. THIS IS YOUR</w:t>
      </w:r>
      <w:r w:rsidR="00946444" w:rsidRPr="000465E3">
        <w:rPr>
          <w:rFonts w:ascii="Arial Narrow" w:hAnsi="Arial Narrow"/>
          <w:b/>
        </w:rPr>
        <w:t xml:space="preserve"> </w:t>
      </w:r>
      <w:r w:rsidRPr="000465E3">
        <w:rPr>
          <w:rFonts w:ascii="Arial Narrow" w:hAnsi="Arial Narrow"/>
          <w:b/>
        </w:rPr>
        <w:t>RIGHT TO</w:t>
      </w:r>
      <w:r w:rsidR="00481F66" w:rsidRPr="000465E3">
        <w:rPr>
          <w:rFonts w:ascii="Arial Narrow" w:hAnsi="Arial Narrow"/>
          <w:b/>
        </w:rPr>
        <w:t xml:space="preserve"> </w:t>
      </w:r>
      <w:r w:rsidRPr="000465E3">
        <w:rPr>
          <w:rFonts w:ascii="Arial Narrow" w:hAnsi="Arial Narrow"/>
          <w:b/>
        </w:rPr>
        <w:t>NOTICE.</w:t>
      </w:r>
    </w:p>
    <w:p w:rsidR="00557316" w:rsidRDefault="00906CEB" w:rsidP="00557316">
      <w:pPr>
        <w:jc w:val="both"/>
        <w:rPr>
          <w:rFonts w:ascii="Arial Narrow" w:hAnsi="Arial Narrow"/>
          <w:sz w:val="23"/>
          <w:szCs w:val="23"/>
        </w:rPr>
      </w:pPr>
      <w:r w:rsidRPr="000465E3">
        <w:rPr>
          <w:rFonts w:ascii="Arial Narrow" w:hAnsi="Arial Narrow"/>
          <w:sz w:val="23"/>
          <w:szCs w:val="23"/>
        </w:rPr>
        <w:t xml:space="preserve">This Notice is available in other languages and alternate formats that meet the guidelines for the Americans with Disabilities Act (ADA). Contact your Service Provider, or call the general number for the </w:t>
      </w:r>
      <w:r w:rsidR="0038404E">
        <w:rPr>
          <w:rFonts w:ascii="Arial Narrow" w:hAnsi="Arial Narrow"/>
          <w:sz w:val="23"/>
          <w:szCs w:val="23"/>
        </w:rPr>
        <w:t>Health &amp; Human Services</w:t>
      </w:r>
      <w:r w:rsidRPr="000465E3">
        <w:rPr>
          <w:rFonts w:ascii="Arial Narrow" w:hAnsi="Arial Narrow"/>
          <w:sz w:val="23"/>
          <w:szCs w:val="23"/>
        </w:rPr>
        <w:t xml:space="preserve"> at:</w:t>
      </w:r>
      <w:r w:rsidR="008D1E17">
        <w:rPr>
          <w:rFonts w:ascii="Arial Narrow" w:hAnsi="Arial Narrow"/>
          <w:sz w:val="23"/>
          <w:szCs w:val="23"/>
        </w:rPr>
        <w:t xml:space="preserve"> </w:t>
      </w:r>
      <w:r w:rsidRPr="000465E3">
        <w:rPr>
          <w:rFonts w:ascii="Arial Narrow" w:hAnsi="Arial Narrow"/>
          <w:sz w:val="23"/>
          <w:szCs w:val="23"/>
        </w:rPr>
        <w:t>Phone</w:t>
      </w:r>
      <w:r w:rsidR="008D1E17">
        <w:rPr>
          <w:rFonts w:ascii="Arial Narrow" w:hAnsi="Arial Narrow"/>
          <w:sz w:val="23"/>
          <w:szCs w:val="23"/>
        </w:rPr>
        <w:t xml:space="preserve"> </w:t>
      </w:r>
      <w:r w:rsidRPr="000465E3">
        <w:rPr>
          <w:rFonts w:ascii="Arial Narrow" w:hAnsi="Arial Narrow"/>
          <w:sz w:val="23"/>
          <w:szCs w:val="23"/>
        </w:rPr>
        <w:t xml:space="preserve">503-588-5357, or </w:t>
      </w:r>
    </w:p>
    <w:p w:rsidR="00906CEB" w:rsidRPr="000465E3" w:rsidRDefault="00906CEB" w:rsidP="00557316">
      <w:pPr>
        <w:spacing w:line="360" w:lineRule="auto"/>
        <w:jc w:val="both"/>
        <w:rPr>
          <w:rFonts w:ascii="Arial Narrow" w:hAnsi="Arial Narrow"/>
          <w:sz w:val="23"/>
          <w:szCs w:val="23"/>
        </w:rPr>
      </w:pPr>
      <w:r w:rsidRPr="000465E3">
        <w:rPr>
          <w:rFonts w:ascii="Arial Narrow" w:hAnsi="Arial Narrow"/>
          <w:sz w:val="23"/>
          <w:szCs w:val="23"/>
        </w:rPr>
        <w:t xml:space="preserve">Fax 503-364-6552. </w:t>
      </w:r>
    </w:p>
    <w:p w:rsidR="00906CEB" w:rsidRPr="000465E3" w:rsidRDefault="00906CEB" w:rsidP="00557316">
      <w:pPr>
        <w:pStyle w:val="BodyText3"/>
        <w:jc w:val="both"/>
        <w:rPr>
          <w:rFonts w:ascii="Arial Narrow" w:hAnsi="Arial Narrow"/>
          <w:sz w:val="23"/>
          <w:szCs w:val="23"/>
        </w:rPr>
      </w:pPr>
      <w:r w:rsidRPr="000465E3">
        <w:rPr>
          <w:rFonts w:ascii="Arial Narrow" w:hAnsi="Arial Narrow"/>
          <w:sz w:val="23"/>
          <w:szCs w:val="23"/>
        </w:rPr>
        <w:t>In this Notice, the words “we,” “us,” “our</w:t>
      </w:r>
      <w:r w:rsidR="00AE180B" w:rsidRPr="000465E3">
        <w:rPr>
          <w:rFonts w:ascii="Arial Narrow" w:hAnsi="Arial Narrow"/>
          <w:sz w:val="23"/>
          <w:szCs w:val="23"/>
        </w:rPr>
        <w:t>,</w:t>
      </w:r>
      <w:r w:rsidRPr="000465E3">
        <w:rPr>
          <w:rFonts w:ascii="Arial Narrow" w:hAnsi="Arial Narrow"/>
          <w:sz w:val="23"/>
          <w:szCs w:val="23"/>
        </w:rPr>
        <w:t xml:space="preserve">” and </w:t>
      </w:r>
      <w:r w:rsidRPr="000465E3">
        <w:rPr>
          <w:rFonts w:ascii="Arial Narrow" w:hAnsi="Arial Narrow"/>
          <w:color w:val="000000"/>
          <w:sz w:val="23"/>
          <w:szCs w:val="23"/>
        </w:rPr>
        <w:t>“Department”</w:t>
      </w:r>
      <w:r w:rsidRPr="000465E3">
        <w:rPr>
          <w:rFonts w:ascii="Arial Narrow" w:hAnsi="Arial Narrow"/>
          <w:sz w:val="23"/>
          <w:szCs w:val="23"/>
        </w:rPr>
        <w:t xml:space="preserve"> mean the Marion </w:t>
      </w:r>
      <w:r w:rsidR="000272E6" w:rsidRPr="000465E3">
        <w:rPr>
          <w:rFonts w:ascii="Arial Narrow" w:hAnsi="Arial Narrow"/>
          <w:sz w:val="23"/>
          <w:szCs w:val="23"/>
        </w:rPr>
        <w:t>C</w:t>
      </w:r>
      <w:r w:rsidRPr="000465E3">
        <w:rPr>
          <w:rFonts w:ascii="Arial Narrow" w:hAnsi="Arial Narrow"/>
          <w:sz w:val="23"/>
          <w:szCs w:val="23"/>
        </w:rPr>
        <w:t xml:space="preserve">ounty </w:t>
      </w:r>
      <w:r w:rsidR="0038404E">
        <w:rPr>
          <w:rFonts w:ascii="Arial Narrow" w:hAnsi="Arial Narrow"/>
          <w:sz w:val="23"/>
          <w:szCs w:val="23"/>
        </w:rPr>
        <w:t>Health &amp; Human Services</w:t>
      </w:r>
      <w:r w:rsidRPr="000465E3">
        <w:rPr>
          <w:rFonts w:ascii="Arial Narrow" w:hAnsi="Arial Narrow"/>
          <w:sz w:val="23"/>
          <w:szCs w:val="23"/>
        </w:rPr>
        <w:t>.</w:t>
      </w:r>
    </w:p>
    <w:p w:rsidR="00906CEB" w:rsidRPr="004A661B" w:rsidRDefault="00906CEB" w:rsidP="00557316">
      <w:pPr>
        <w:jc w:val="both"/>
        <w:rPr>
          <w:rFonts w:ascii="Arial Narrow" w:hAnsi="Arial Narrow"/>
          <w:sz w:val="12"/>
          <w:szCs w:val="12"/>
        </w:rPr>
      </w:pPr>
      <w:r w:rsidRPr="004A661B">
        <w:rPr>
          <w:rFonts w:ascii="Arial Narrow" w:hAnsi="Arial Narrow"/>
          <w:sz w:val="12"/>
          <w:szCs w:val="12"/>
        </w:rPr>
        <w:t xml:space="preserve"> </w:t>
      </w:r>
    </w:p>
    <w:p w:rsidR="00906CEB" w:rsidRPr="00136DB9" w:rsidRDefault="00906CEB" w:rsidP="00557316">
      <w:pPr>
        <w:pStyle w:val="Heading1"/>
        <w:autoSpaceDE/>
        <w:autoSpaceDN/>
        <w:adjustRightInd/>
        <w:spacing w:line="360" w:lineRule="auto"/>
        <w:jc w:val="both"/>
        <w:rPr>
          <w:rFonts w:ascii="Arial Narrow" w:hAnsi="Arial Narrow"/>
          <w:bCs/>
          <w:color w:val="00006A"/>
          <w:szCs w:val="28"/>
        </w:rPr>
      </w:pPr>
      <w:r w:rsidRPr="00136DB9">
        <w:rPr>
          <w:rFonts w:ascii="Arial Narrow" w:hAnsi="Arial Narrow"/>
          <w:bCs/>
          <w:color w:val="00006A"/>
          <w:szCs w:val="28"/>
        </w:rPr>
        <w:t>The Purpose of this Notice</w:t>
      </w:r>
    </w:p>
    <w:p w:rsidR="00E90BC2" w:rsidRDefault="00906CEB" w:rsidP="00557316">
      <w:pPr>
        <w:pStyle w:val="BodyTextIndent"/>
        <w:ind w:firstLine="0"/>
        <w:jc w:val="both"/>
        <w:rPr>
          <w:rFonts w:ascii="Arial Narrow" w:hAnsi="Arial Narrow"/>
          <w:sz w:val="23"/>
          <w:szCs w:val="23"/>
        </w:rPr>
      </w:pPr>
      <w:r w:rsidRPr="000465E3">
        <w:rPr>
          <w:rFonts w:ascii="Arial Narrow" w:hAnsi="Arial Narrow"/>
          <w:sz w:val="23"/>
          <w:szCs w:val="23"/>
        </w:rPr>
        <w:t xml:space="preserve">The Department provides many types of services, such as medical care and mental health services. Department staff must collect information about you to provide these services. The Department knows that information we collect about you and your health is private. We are required to protect this information by federal and state law. We call your individual health information “protected </w:t>
      </w:r>
    </w:p>
    <w:p w:rsidR="00906CEB" w:rsidRPr="000465E3" w:rsidRDefault="00906CEB" w:rsidP="00E90BC2">
      <w:pPr>
        <w:pStyle w:val="BodyTextIndent"/>
        <w:spacing w:line="360" w:lineRule="auto"/>
        <w:ind w:firstLine="0"/>
        <w:jc w:val="both"/>
        <w:rPr>
          <w:rFonts w:ascii="Arial Narrow" w:hAnsi="Arial Narrow"/>
          <w:sz w:val="23"/>
          <w:szCs w:val="23"/>
        </w:rPr>
      </w:pPr>
      <w:r w:rsidRPr="000465E3">
        <w:rPr>
          <w:rFonts w:ascii="Arial Narrow" w:hAnsi="Arial Narrow"/>
          <w:sz w:val="23"/>
          <w:szCs w:val="23"/>
        </w:rPr>
        <w:t>health information” (PHI).</w:t>
      </w:r>
    </w:p>
    <w:p w:rsidR="00906CEB" w:rsidRPr="000465E3" w:rsidRDefault="00906CEB" w:rsidP="00557316">
      <w:pPr>
        <w:jc w:val="both"/>
        <w:rPr>
          <w:rFonts w:ascii="Arial Narrow" w:hAnsi="Arial Narrow"/>
          <w:sz w:val="23"/>
          <w:szCs w:val="23"/>
        </w:rPr>
      </w:pPr>
      <w:r w:rsidRPr="000465E3">
        <w:rPr>
          <w:rFonts w:ascii="Arial Narrow" w:hAnsi="Arial Narrow"/>
          <w:sz w:val="23"/>
          <w:szCs w:val="23"/>
        </w:rPr>
        <w:t>This Notice of Privacy Practices will tell you how the Department may use or share information about you. Not every situation may be described. If you have any questions about any</w:t>
      </w:r>
      <w:r w:rsidR="00B32896" w:rsidRPr="000465E3">
        <w:rPr>
          <w:rFonts w:ascii="Arial Narrow" w:hAnsi="Arial Narrow"/>
          <w:sz w:val="23"/>
          <w:szCs w:val="23"/>
        </w:rPr>
        <w:t xml:space="preserve"> </w:t>
      </w:r>
      <w:r w:rsidRPr="000465E3">
        <w:rPr>
          <w:rFonts w:ascii="Arial Narrow" w:hAnsi="Arial Narrow"/>
          <w:sz w:val="23"/>
          <w:szCs w:val="23"/>
        </w:rPr>
        <w:t xml:space="preserve">statements in this notice, please feel free to ask your Service Provider. The </w:t>
      </w:r>
      <w:r w:rsidR="0038404E">
        <w:rPr>
          <w:rFonts w:ascii="Arial Narrow" w:hAnsi="Arial Narrow"/>
          <w:sz w:val="23"/>
          <w:szCs w:val="23"/>
        </w:rPr>
        <w:t>Health &amp; Human Services</w:t>
      </w:r>
      <w:r w:rsidRPr="000465E3">
        <w:rPr>
          <w:rFonts w:ascii="Arial Narrow" w:hAnsi="Arial Narrow"/>
          <w:sz w:val="23"/>
          <w:szCs w:val="23"/>
        </w:rPr>
        <w:t xml:space="preserve"> is required by law to make a copy of our notice of privacy practices available to you at your request.  By law, we must follow the terms of the notice currently in effect.</w:t>
      </w:r>
    </w:p>
    <w:p w:rsidR="00906CEB" w:rsidRPr="004A661B" w:rsidRDefault="00906CEB" w:rsidP="00557316">
      <w:pPr>
        <w:jc w:val="both"/>
        <w:rPr>
          <w:rFonts w:ascii="Arial Narrow" w:hAnsi="Arial Narrow"/>
          <w:b/>
          <w:bCs/>
          <w:sz w:val="12"/>
          <w:szCs w:val="12"/>
        </w:rPr>
      </w:pPr>
    </w:p>
    <w:p w:rsidR="00906CEB" w:rsidRPr="00136DB9" w:rsidRDefault="00906CEB" w:rsidP="00557316">
      <w:pPr>
        <w:pStyle w:val="BodyText2"/>
        <w:spacing w:line="360" w:lineRule="auto"/>
        <w:jc w:val="both"/>
        <w:rPr>
          <w:rFonts w:ascii="Arial Narrow" w:hAnsi="Arial Narrow"/>
          <w:color w:val="00006A"/>
        </w:rPr>
      </w:pPr>
      <w:r w:rsidRPr="00136DB9">
        <w:rPr>
          <w:rFonts w:ascii="Arial Narrow" w:hAnsi="Arial Narrow"/>
          <w:color w:val="00006A"/>
        </w:rPr>
        <w:t>How We May Use and Share Your Information</w:t>
      </w:r>
    </w:p>
    <w:p w:rsidR="00906CEB" w:rsidRPr="000465E3" w:rsidRDefault="0038404E" w:rsidP="00557316">
      <w:pPr>
        <w:tabs>
          <w:tab w:val="num" w:pos="270"/>
        </w:tabs>
        <w:jc w:val="both"/>
        <w:rPr>
          <w:rFonts w:ascii="Arial Narrow" w:hAnsi="Arial Narrow"/>
          <w:sz w:val="23"/>
          <w:szCs w:val="23"/>
        </w:rPr>
      </w:pPr>
      <w:r>
        <w:rPr>
          <w:rFonts w:ascii="Arial Narrow" w:hAnsi="Arial Narrow"/>
          <w:b/>
          <w:bCs/>
          <w:noProof/>
          <w:sz w:val="23"/>
          <w:szCs w:val="23"/>
        </w:rPr>
        <w:drawing>
          <wp:inline distT="0" distB="0" distL="0" distR="0">
            <wp:extent cx="114300" cy="114300"/>
            <wp:effectExtent l="19050" t="0" r="0" b="0"/>
            <wp:docPr id="1" name="Picture 1" descr="BD14514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D14514_"/>
                    <pic:cNvPicPr>
                      <a:picLocks noChangeAspect="1" noChangeArrowheads="1"/>
                    </pic:cNvPicPr>
                  </pic:nvPicPr>
                  <pic:blipFill>
                    <a:blip r:embed="rId13"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00906CEB" w:rsidRPr="000465E3">
        <w:rPr>
          <w:rFonts w:ascii="Arial Narrow" w:hAnsi="Arial Narrow"/>
          <w:b/>
          <w:bCs/>
          <w:sz w:val="23"/>
          <w:szCs w:val="23"/>
        </w:rPr>
        <w:tab/>
        <w:t xml:space="preserve">For Treatment. </w:t>
      </w:r>
      <w:r w:rsidR="00906CEB" w:rsidRPr="000465E3">
        <w:rPr>
          <w:rFonts w:ascii="Arial Narrow" w:hAnsi="Arial Narrow"/>
          <w:sz w:val="23"/>
          <w:szCs w:val="23"/>
        </w:rPr>
        <w:t>The Department may use or share information with health care providers who are involved in your health care. For example, information may be shared to create and carry out a plan for your treatment.</w:t>
      </w:r>
    </w:p>
    <w:p w:rsidR="00906CEB" w:rsidRPr="000465E3" w:rsidRDefault="0038404E" w:rsidP="00557316">
      <w:pPr>
        <w:tabs>
          <w:tab w:val="num" w:pos="270"/>
        </w:tabs>
        <w:jc w:val="both"/>
        <w:rPr>
          <w:rFonts w:ascii="Arial Narrow" w:hAnsi="Arial Narrow"/>
          <w:sz w:val="23"/>
          <w:szCs w:val="23"/>
        </w:rPr>
      </w:pPr>
      <w:r>
        <w:rPr>
          <w:rFonts w:ascii="Arial Narrow" w:hAnsi="Arial Narrow"/>
          <w:b/>
          <w:bCs/>
          <w:noProof/>
          <w:sz w:val="23"/>
          <w:szCs w:val="23"/>
        </w:rPr>
        <w:drawing>
          <wp:inline distT="0" distB="0" distL="0" distR="0">
            <wp:extent cx="114300" cy="114300"/>
            <wp:effectExtent l="19050" t="0" r="0" b="0"/>
            <wp:docPr id="2" name="Picture 2" descr="BD14514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D14514_"/>
                    <pic:cNvPicPr>
                      <a:picLocks noChangeAspect="1" noChangeArrowheads="1"/>
                    </pic:cNvPicPr>
                  </pic:nvPicPr>
                  <pic:blipFill>
                    <a:blip r:embed="rId13"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00906CEB" w:rsidRPr="000465E3">
        <w:rPr>
          <w:rFonts w:ascii="Arial Narrow" w:hAnsi="Arial Narrow"/>
          <w:b/>
          <w:bCs/>
          <w:sz w:val="23"/>
          <w:szCs w:val="23"/>
        </w:rPr>
        <w:tab/>
        <w:t xml:space="preserve">For Payment. </w:t>
      </w:r>
      <w:r w:rsidR="00523CC7" w:rsidRPr="000465E3">
        <w:rPr>
          <w:rFonts w:ascii="Arial Narrow" w:hAnsi="Arial Narrow"/>
          <w:bCs/>
          <w:sz w:val="23"/>
          <w:szCs w:val="23"/>
        </w:rPr>
        <w:t>The Department</w:t>
      </w:r>
      <w:r w:rsidR="00523CC7" w:rsidRPr="000465E3">
        <w:rPr>
          <w:rFonts w:ascii="Arial Narrow" w:hAnsi="Arial Narrow"/>
          <w:b/>
          <w:bCs/>
          <w:sz w:val="23"/>
          <w:szCs w:val="23"/>
        </w:rPr>
        <w:t xml:space="preserve"> </w:t>
      </w:r>
      <w:r w:rsidR="00906CEB" w:rsidRPr="000465E3">
        <w:rPr>
          <w:rFonts w:ascii="Arial Narrow" w:hAnsi="Arial Narrow"/>
          <w:sz w:val="23"/>
          <w:szCs w:val="23"/>
        </w:rPr>
        <w:t>may use or share information to get payment or to pay for the health care services you receive. For example, we may provide your health information to bill your heath plan for your medical visit here.</w:t>
      </w:r>
    </w:p>
    <w:p w:rsidR="00906CEB" w:rsidRPr="000465E3" w:rsidRDefault="0038404E" w:rsidP="00557316">
      <w:pPr>
        <w:tabs>
          <w:tab w:val="num" w:pos="270"/>
        </w:tabs>
        <w:jc w:val="both"/>
        <w:rPr>
          <w:rFonts w:ascii="Arial Narrow" w:hAnsi="Arial Narrow"/>
          <w:sz w:val="23"/>
          <w:szCs w:val="23"/>
        </w:rPr>
      </w:pPr>
      <w:r>
        <w:rPr>
          <w:rFonts w:ascii="Arial Narrow" w:hAnsi="Arial Narrow"/>
          <w:b/>
          <w:bCs/>
          <w:noProof/>
          <w:sz w:val="23"/>
          <w:szCs w:val="23"/>
        </w:rPr>
        <w:drawing>
          <wp:inline distT="0" distB="0" distL="0" distR="0">
            <wp:extent cx="114300" cy="114300"/>
            <wp:effectExtent l="19050" t="0" r="0" b="0"/>
            <wp:docPr id="3" name="Picture 3" descr="BD14514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D14514_"/>
                    <pic:cNvPicPr>
                      <a:picLocks noChangeAspect="1" noChangeArrowheads="1"/>
                    </pic:cNvPicPr>
                  </pic:nvPicPr>
                  <pic:blipFill>
                    <a:blip r:embed="rId13"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00906CEB" w:rsidRPr="000465E3">
        <w:rPr>
          <w:rFonts w:ascii="Arial Narrow" w:hAnsi="Arial Narrow"/>
          <w:b/>
          <w:bCs/>
          <w:sz w:val="23"/>
          <w:szCs w:val="23"/>
        </w:rPr>
        <w:tab/>
        <w:t xml:space="preserve">For Health Care Operations. </w:t>
      </w:r>
      <w:r w:rsidR="00523CC7" w:rsidRPr="000465E3">
        <w:rPr>
          <w:rFonts w:ascii="Arial Narrow" w:hAnsi="Arial Narrow"/>
          <w:sz w:val="23"/>
          <w:szCs w:val="23"/>
        </w:rPr>
        <w:t>The Department</w:t>
      </w:r>
      <w:r w:rsidR="00906CEB" w:rsidRPr="000465E3">
        <w:rPr>
          <w:rFonts w:ascii="Arial Narrow" w:hAnsi="Arial Narrow"/>
          <w:sz w:val="23"/>
          <w:szCs w:val="23"/>
        </w:rPr>
        <w:t xml:space="preserve"> may use or share information in order to manage its programs and activities. For example, we may use information to review the quality of services you receive.</w:t>
      </w:r>
    </w:p>
    <w:p w:rsidR="00AE180B" w:rsidRPr="000465E3" w:rsidRDefault="0038404E" w:rsidP="00557316">
      <w:pPr>
        <w:tabs>
          <w:tab w:val="num" w:pos="270"/>
        </w:tabs>
        <w:jc w:val="both"/>
        <w:rPr>
          <w:rFonts w:ascii="Arial Narrow" w:hAnsi="Arial Narrow"/>
          <w:sz w:val="23"/>
          <w:szCs w:val="23"/>
        </w:rPr>
      </w:pPr>
      <w:r>
        <w:rPr>
          <w:rFonts w:ascii="Arial Narrow" w:hAnsi="Arial Narrow"/>
          <w:b/>
          <w:bCs/>
          <w:noProof/>
          <w:sz w:val="23"/>
          <w:szCs w:val="23"/>
        </w:rPr>
        <w:drawing>
          <wp:inline distT="0" distB="0" distL="0" distR="0">
            <wp:extent cx="114300" cy="114300"/>
            <wp:effectExtent l="19050" t="0" r="0" b="0"/>
            <wp:docPr id="4" name="Picture 4" descr="BD14514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D14514_"/>
                    <pic:cNvPicPr>
                      <a:picLocks noChangeAspect="1" noChangeArrowheads="1"/>
                    </pic:cNvPicPr>
                  </pic:nvPicPr>
                  <pic:blipFill>
                    <a:blip r:embed="rId13"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00906CEB" w:rsidRPr="000465E3">
        <w:rPr>
          <w:rFonts w:ascii="Arial Narrow" w:hAnsi="Arial Narrow"/>
          <w:b/>
          <w:bCs/>
          <w:sz w:val="23"/>
          <w:szCs w:val="23"/>
        </w:rPr>
        <w:tab/>
        <w:t>In Organized Health Care Arrangements</w:t>
      </w:r>
      <w:r w:rsidR="00906CEB" w:rsidRPr="000465E3">
        <w:rPr>
          <w:rFonts w:ascii="Arial Narrow" w:hAnsi="Arial Narrow"/>
          <w:sz w:val="23"/>
          <w:szCs w:val="23"/>
        </w:rPr>
        <w:t>. We may use and share health information with organizations such as the Marion County Integrated Delivery System</w:t>
      </w:r>
      <w:r w:rsidR="000A04B4" w:rsidRPr="000465E3">
        <w:rPr>
          <w:rFonts w:ascii="Arial Narrow" w:hAnsi="Arial Narrow"/>
          <w:sz w:val="23"/>
          <w:szCs w:val="23"/>
        </w:rPr>
        <w:t>,</w:t>
      </w:r>
      <w:r w:rsidR="00906CEB" w:rsidRPr="000465E3">
        <w:rPr>
          <w:rFonts w:ascii="Arial Narrow" w:hAnsi="Arial Narrow"/>
          <w:sz w:val="23"/>
          <w:szCs w:val="23"/>
        </w:rPr>
        <w:t xml:space="preserve"> </w:t>
      </w:r>
      <w:r w:rsidR="00AE180B" w:rsidRPr="000465E3">
        <w:rPr>
          <w:rFonts w:ascii="Arial Narrow" w:hAnsi="Arial Narrow"/>
          <w:sz w:val="23"/>
          <w:szCs w:val="23"/>
        </w:rPr>
        <w:t>HIV Alliance</w:t>
      </w:r>
      <w:r w:rsidR="00611529" w:rsidRPr="000465E3">
        <w:rPr>
          <w:rFonts w:ascii="Arial Narrow" w:hAnsi="Arial Narrow"/>
          <w:sz w:val="23"/>
          <w:szCs w:val="23"/>
        </w:rPr>
        <w:t xml:space="preserve">, </w:t>
      </w:r>
      <w:r w:rsidR="00906CEB" w:rsidRPr="000465E3">
        <w:rPr>
          <w:rFonts w:ascii="Arial Narrow" w:hAnsi="Arial Narrow"/>
          <w:sz w:val="23"/>
          <w:szCs w:val="23"/>
        </w:rPr>
        <w:t xml:space="preserve">and </w:t>
      </w:r>
      <w:r w:rsidR="00AE180B" w:rsidRPr="000465E3">
        <w:rPr>
          <w:rFonts w:ascii="Arial Narrow" w:hAnsi="Arial Narrow"/>
          <w:sz w:val="23"/>
          <w:szCs w:val="23"/>
        </w:rPr>
        <w:t xml:space="preserve">the Behavioral Care Network. </w:t>
      </w:r>
      <w:r w:rsidR="00906CEB" w:rsidRPr="000465E3">
        <w:rPr>
          <w:rFonts w:ascii="Arial Narrow" w:hAnsi="Arial Narrow"/>
          <w:sz w:val="23"/>
          <w:szCs w:val="23"/>
        </w:rPr>
        <w:t>We participate in joint health care activities such as ensuring continuing care for you.</w:t>
      </w:r>
    </w:p>
    <w:p w:rsidR="00AE180B" w:rsidRPr="000465E3" w:rsidRDefault="00AE180B" w:rsidP="00557316">
      <w:pPr>
        <w:numPr>
          <w:ilvl w:val="0"/>
          <w:numId w:val="6"/>
        </w:numPr>
        <w:tabs>
          <w:tab w:val="clear" w:pos="720"/>
          <w:tab w:val="num" w:pos="270"/>
        </w:tabs>
        <w:ind w:left="0" w:firstLine="0"/>
        <w:jc w:val="both"/>
        <w:rPr>
          <w:rFonts w:ascii="Arial Narrow" w:hAnsi="Arial Narrow"/>
          <w:b/>
          <w:sz w:val="23"/>
          <w:szCs w:val="23"/>
        </w:rPr>
      </w:pPr>
      <w:r w:rsidRPr="000465E3">
        <w:rPr>
          <w:rFonts w:ascii="Arial Narrow" w:hAnsi="Arial Narrow"/>
          <w:b/>
          <w:sz w:val="23"/>
          <w:szCs w:val="23"/>
        </w:rPr>
        <w:t>In the</w:t>
      </w:r>
      <w:r w:rsidR="00B5267D" w:rsidRPr="000465E3">
        <w:rPr>
          <w:rFonts w:ascii="Arial Narrow" w:hAnsi="Arial Narrow"/>
          <w:b/>
          <w:sz w:val="23"/>
          <w:szCs w:val="23"/>
        </w:rPr>
        <w:t xml:space="preserve"> </w:t>
      </w:r>
      <w:r w:rsidR="00B5267D" w:rsidRPr="00502F65">
        <w:rPr>
          <w:rFonts w:ascii="Arial Narrow" w:hAnsi="Arial Narrow"/>
          <w:b/>
          <w:sz w:val="23"/>
          <w:szCs w:val="23"/>
        </w:rPr>
        <w:t>State Certified</w:t>
      </w:r>
      <w:r w:rsidRPr="000465E3">
        <w:rPr>
          <w:rFonts w:ascii="Arial Narrow" w:hAnsi="Arial Narrow"/>
          <w:b/>
          <w:sz w:val="23"/>
          <w:szCs w:val="23"/>
        </w:rPr>
        <w:t xml:space="preserve"> Coordinated Care Organization.</w:t>
      </w:r>
      <w:r w:rsidRPr="000465E3">
        <w:rPr>
          <w:rFonts w:ascii="Arial Narrow" w:hAnsi="Arial Narrow"/>
          <w:sz w:val="23"/>
          <w:szCs w:val="23"/>
        </w:rPr>
        <w:t xml:space="preserve"> We may use and share health information with organizations involved in the Willamette Valley Community Health (WVCH).</w:t>
      </w:r>
      <w:r w:rsidR="00611529" w:rsidRPr="000465E3">
        <w:rPr>
          <w:rFonts w:ascii="Arial Narrow" w:hAnsi="Arial Narrow"/>
          <w:sz w:val="23"/>
          <w:szCs w:val="23"/>
        </w:rPr>
        <w:t xml:space="preserve"> You can find</w:t>
      </w:r>
      <w:r w:rsidRPr="000465E3">
        <w:rPr>
          <w:rFonts w:ascii="Arial Narrow" w:hAnsi="Arial Narrow"/>
          <w:sz w:val="23"/>
          <w:szCs w:val="23"/>
        </w:rPr>
        <w:t xml:space="preserve"> a full li</w:t>
      </w:r>
      <w:r w:rsidR="007E2FEB" w:rsidRPr="000465E3">
        <w:rPr>
          <w:rFonts w:ascii="Arial Narrow" w:hAnsi="Arial Narrow"/>
          <w:sz w:val="23"/>
          <w:szCs w:val="23"/>
        </w:rPr>
        <w:t>st of involved participants posted in all department waiting rooms.</w:t>
      </w:r>
    </w:p>
    <w:p w:rsidR="00906CEB" w:rsidRPr="000465E3" w:rsidRDefault="00906CEB" w:rsidP="00557316">
      <w:pPr>
        <w:numPr>
          <w:ilvl w:val="0"/>
          <w:numId w:val="6"/>
        </w:numPr>
        <w:tabs>
          <w:tab w:val="clear" w:pos="720"/>
          <w:tab w:val="num" w:pos="270"/>
        </w:tabs>
        <w:ind w:left="0" w:firstLine="0"/>
        <w:jc w:val="both"/>
        <w:rPr>
          <w:rFonts w:ascii="Arial Narrow" w:hAnsi="Arial Narrow"/>
          <w:sz w:val="23"/>
          <w:szCs w:val="23"/>
        </w:rPr>
      </w:pPr>
      <w:r w:rsidRPr="000465E3">
        <w:rPr>
          <w:rFonts w:ascii="Arial Narrow" w:hAnsi="Arial Narrow"/>
          <w:b/>
          <w:bCs/>
          <w:sz w:val="23"/>
          <w:szCs w:val="23"/>
        </w:rPr>
        <w:t xml:space="preserve">For Appointment Reminders and Other Notifications To You. </w:t>
      </w:r>
      <w:r w:rsidR="00523CC7" w:rsidRPr="000465E3">
        <w:rPr>
          <w:rFonts w:ascii="Arial Narrow" w:hAnsi="Arial Narrow"/>
          <w:bCs/>
          <w:sz w:val="23"/>
          <w:szCs w:val="23"/>
        </w:rPr>
        <w:t>The Department</w:t>
      </w:r>
      <w:r w:rsidR="00523CC7" w:rsidRPr="000465E3">
        <w:rPr>
          <w:rFonts w:ascii="Arial Narrow" w:hAnsi="Arial Narrow"/>
          <w:b/>
          <w:bCs/>
          <w:sz w:val="23"/>
          <w:szCs w:val="23"/>
        </w:rPr>
        <w:t xml:space="preserve"> </w:t>
      </w:r>
      <w:r w:rsidRPr="000465E3">
        <w:rPr>
          <w:rFonts w:ascii="Arial Narrow" w:hAnsi="Arial Narrow"/>
          <w:sz w:val="23"/>
          <w:szCs w:val="23"/>
        </w:rPr>
        <w:t xml:space="preserve">may call you or send you reminders for medical care or counseling visits with us. We will call you at the phone number you give us unless you tell us to call you at a different phone number. You can also tell us not to call you at all. </w:t>
      </w:r>
    </w:p>
    <w:p w:rsidR="00906CEB" w:rsidRPr="000465E3" w:rsidRDefault="0038404E" w:rsidP="00557316">
      <w:pPr>
        <w:tabs>
          <w:tab w:val="left" w:pos="270"/>
        </w:tabs>
        <w:jc w:val="both"/>
        <w:rPr>
          <w:rFonts w:ascii="Arial Narrow" w:hAnsi="Arial Narrow"/>
          <w:sz w:val="23"/>
          <w:szCs w:val="23"/>
        </w:rPr>
      </w:pPr>
      <w:r>
        <w:rPr>
          <w:rFonts w:ascii="Arial Narrow" w:hAnsi="Arial Narrow"/>
          <w:b/>
          <w:bCs/>
          <w:noProof/>
          <w:sz w:val="23"/>
          <w:szCs w:val="23"/>
        </w:rPr>
        <w:drawing>
          <wp:inline distT="0" distB="0" distL="0" distR="0">
            <wp:extent cx="114300" cy="114300"/>
            <wp:effectExtent l="19050" t="0" r="0" b="0"/>
            <wp:docPr id="5" name="Picture 5" descr="BD14514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D14514_"/>
                    <pic:cNvPicPr>
                      <a:picLocks noChangeAspect="1" noChangeArrowheads="1"/>
                    </pic:cNvPicPr>
                  </pic:nvPicPr>
                  <pic:blipFill>
                    <a:blip r:embed="rId13"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00AE180B" w:rsidRPr="000465E3">
        <w:rPr>
          <w:rFonts w:ascii="Arial Narrow" w:hAnsi="Arial Narrow"/>
          <w:b/>
          <w:bCs/>
          <w:sz w:val="23"/>
          <w:szCs w:val="23"/>
        </w:rPr>
        <w:tab/>
      </w:r>
      <w:r w:rsidR="00906CEB" w:rsidRPr="000465E3">
        <w:rPr>
          <w:rFonts w:ascii="Arial Narrow" w:hAnsi="Arial Narrow"/>
          <w:b/>
          <w:bCs/>
          <w:sz w:val="23"/>
          <w:szCs w:val="23"/>
        </w:rPr>
        <w:t xml:space="preserve">For Public Health Activities. </w:t>
      </w:r>
      <w:r w:rsidR="00906CEB" w:rsidRPr="000465E3">
        <w:rPr>
          <w:rFonts w:ascii="Arial Narrow" w:hAnsi="Arial Narrow"/>
          <w:sz w:val="23"/>
          <w:szCs w:val="23"/>
        </w:rPr>
        <w:t>The Department is the public health agency that keeps and updates vital records, such as births</w:t>
      </w:r>
      <w:r w:rsidR="00416089" w:rsidRPr="000465E3">
        <w:rPr>
          <w:rFonts w:ascii="Arial Narrow" w:hAnsi="Arial Narrow"/>
          <w:sz w:val="23"/>
          <w:szCs w:val="23"/>
        </w:rPr>
        <w:t xml:space="preserve">, </w:t>
      </w:r>
      <w:r w:rsidR="00906CEB" w:rsidRPr="000465E3">
        <w:rPr>
          <w:rFonts w:ascii="Arial Narrow" w:hAnsi="Arial Narrow"/>
          <w:sz w:val="23"/>
          <w:szCs w:val="23"/>
        </w:rPr>
        <w:t xml:space="preserve">deaths, and some </w:t>
      </w:r>
      <w:r w:rsidR="00416089" w:rsidRPr="000465E3">
        <w:rPr>
          <w:rFonts w:ascii="Arial Narrow" w:hAnsi="Arial Narrow"/>
          <w:sz w:val="23"/>
          <w:szCs w:val="23"/>
        </w:rPr>
        <w:t xml:space="preserve">communicable </w:t>
      </w:r>
      <w:r w:rsidR="00906CEB" w:rsidRPr="000465E3">
        <w:rPr>
          <w:rFonts w:ascii="Arial Narrow" w:hAnsi="Arial Narrow"/>
          <w:sz w:val="23"/>
          <w:szCs w:val="23"/>
        </w:rPr>
        <w:t>diseases.</w:t>
      </w:r>
    </w:p>
    <w:p w:rsidR="00416089" w:rsidRPr="000465E3" w:rsidRDefault="0038404E" w:rsidP="00557316">
      <w:pPr>
        <w:tabs>
          <w:tab w:val="num" w:pos="270"/>
          <w:tab w:val="num" w:pos="1080"/>
        </w:tabs>
        <w:jc w:val="both"/>
        <w:rPr>
          <w:rFonts w:ascii="Arial Narrow" w:hAnsi="Arial Narrow"/>
          <w:sz w:val="23"/>
          <w:szCs w:val="23"/>
        </w:rPr>
      </w:pPr>
      <w:r>
        <w:rPr>
          <w:rFonts w:ascii="Arial Narrow" w:hAnsi="Arial Narrow"/>
          <w:b/>
          <w:bCs/>
          <w:noProof/>
          <w:sz w:val="23"/>
          <w:szCs w:val="23"/>
        </w:rPr>
        <w:drawing>
          <wp:inline distT="0" distB="0" distL="0" distR="0">
            <wp:extent cx="114300" cy="114300"/>
            <wp:effectExtent l="19050" t="0" r="0" b="0"/>
            <wp:docPr id="6" name="Picture 6" descr="BD14514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D14514_"/>
                    <pic:cNvPicPr>
                      <a:picLocks noChangeAspect="1" noChangeArrowheads="1"/>
                    </pic:cNvPicPr>
                  </pic:nvPicPr>
                  <pic:blipFill>
                    <a:blip r:embed="rId13"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00906CEB" w:rsidRPr="000465E3">
        <w:rPr>
          <w:rFonts w:ascii="Arial Narrow" w:hAnsi="Arial Narrow"/>
          <w:b/>
          <w:bCs/>
          <w:sz w:val="23"/>
          <w:szCs w:val="23"/>
        </w:rPr>
        <w:tab/>
        <w:t xml:space="preserve">For Health Oversight Activities. </w:t>
      </w:r>
      <w:r w:rsidR="00906CEB" w:rsidRPr="000465E3">
        <w:rPr>
          <w:rFonts w:ascii="Arial Narrow" w:hAnsi="Arial Narrow"/>
          <w:sz w:val="23"/>
          <w:szCs w:val="23"/>
        </w:rPr>
        <w:t xml:space="preserve">We may use </w:t>
      </w:r>
      <w:r w:rsidR="00416089" w:rsidRPr="000465E3">
        <w:rPr>
          <w:rFonts w:ascii="Arial Narrow" w:hAnsi="Arial Narrow"/>
          <w:sz w:val="23"/>
          <w:szCs w:val="23"/>
        </w:rPr>
        <w:t xml:space="preserve">or disclose </w:t>
      </w:r>
      <w:r w:rsidR="00906CEB" w:rsidRPr="000465E3">
        <w:rPr>
          <w:rFonts w:ascii="Arial Narrow" w:hAnsi="Arial Narrow"/>
          <w:sz w:val="23"/>
          <w:szCs w:val="23"/>
        </w:rPr>
        <w:t xml:space="preserve">your information </w:t>
      </w:r>
      <w:r w:rsidR="00416089" w:rsidRPr="000465E3">
        <w:rPr>
          <w:rFonts w:ascii="Arial Narrow" w:hAnsi="Arial Narrow"/>
          <w:sz w:val="23"/>
          <w:szCs w:val="23"/>
        </w:rPr>
        <w:t xml:space="preserve">during </w:t>
      </w:r>
      <w:r w:rsidR="00906CEB" w:rsidRPr="000465E3">
        <w:rPr>
          <w:rFonts w:ascii="Arial Narrow" w:hAnsi="Arial Narrow"/>
          <w:sz w:val="23"/>
          <w:szCs w:val="23"/>
        </w:rPr>
        <w:t>inspect</w:t>
      </w:r>
      <w:r w:rsidR="00416089" w:rsidRPr="000465E3">
        <w:rPr>
          <w:rFonts w:ascii="Arial Narrow" w:hAnsi="Arial Narrow"/>
          <w:sz w:val="23"/>
          <w:szCs w:val="23"/>
        </w:rPr>
        <w:t>ions or in investigations of our service.</w:t>
      </w:r>
    </w:p>
    <w:p w:rsidR="00906CEB" w:rsidRPr="000465E3" w:rsidRDefault="0038404E" w:rsidP="00557316">
      <w:pPr>
        <w:tabs>
          <w:tab w:val="num" w:pos="270"/>
          <w:tab w:val="num" w:pos="1080"/>
        </w:tabs>
        <w:jc w:val="both"/>
        <w:rPr>
          <w:rFonts w:ascii="Arial Narrow" w:hAnsi="Arial Narrow"/>
          <w:sz w:val="23"/>
          <w:szCs w:val="23"/>
        </w:rPr>
      </w:pPr>
      <w:r>
        <w:rPr>
          <w:rFonts w:ascii="Arial Narrow" w:hAnsi="Arial Narrow"/>
          <w:b/>
          <w:bCs/>
          <w:noProof/>
          <w:sz w:val="23"/>
          <w:szCs w:val="23"/>
        </w:rPr>
        <w:drawing>
          <wp:inline distT="0" distB="0" distL="0" distR="0">
            <wp:extent cx="114300" cy="114300"/>
            <wp:effectExtent l="19050" t="0" r="0" b="0"/>
            <wp:docPr id="7" name="Picture 7" descr="BD14514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BD14514_"/>
                    <pic:cNvPicPr>
                      <a:picLocks noChangeAspect="1" noChangeArrowheads="1"/>
                    </pic:cNvPicPr>
                  </pic:nvPicPr>
                  <pic:blipFill>
                    <a:blip r:embed="rId13"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00906CEB" w:rsidRPr="000465E3">
        <w:rPr>
          <w:rFonts w:ascii="Arial Narrow" w:hAnsi="Arial Narrow"/>
          <w:b/>
          <w:bCs/>
          <w:sz w:val="23"/>
          <w:szCs w:val="23"/>
        </w:rPr>
        <w:tab/>
        <w:t xml:space="preserve">For Law Enforcement or Courts. </w:t>
      </w:r>
      <w:r w:rsidR="00906CEB" w:rsidRPr="000465E3">
        <w:rPr>
          <w:rFonts w:ascii="Arial Narrow" w:hAnsi="Arial Narrow"/>
          <w:sz w:val="23"/>
          <w:szCs w:val="23"/>
        </w:rPr>
        <w:t>The Department will use and share information when required or permitted by federal or state law or by a court order.</w:t>
      </w:r>
    </w:p>
    <w:p w:rsidR="00906CEB" w:rsidRPr="000465E3" w:rsidRDefault="0038404E" w:rsidP="00557316">
      <w:pPr>
        <w:tabs>
          <w:tab w:val="num" w:pos="270"/>
          <w:tab w:val="num" w:pos="1080"/>
        </w:tabs>
        <w:jc w:val="both"/>
        <w:rPr>
          <w:rFonts w:ascii="Arial Narrow" w:hAnsi="Arial Narrow"/>
          <w:sz w:val="23"/>
          <w:szCs w:val="23"/>
        </w:rPr>
      </w:pPr>
      <w:r>
        <w:rPr>
          <w:rFonts w:ascii="Arial Narrow" w:hAnsi="Arial Narrow"/>
          <w:b/>
          <w:bCs/>
          <w:noProof/>
          <w:sz w:val="23"/>
          <w:szCs w:val="23"/>
        </w:rPr>
        <w:drawing>
          <wp:inline distT="0" distB="0" distL="0" distR="0">
            <wp:extent cx="114300" cy="114300"/>
            <wp:effectExtent l="19050" t="0" r="0" b="0"/>
            <wp:docPr id="8" name="Picture 8" descr="BD14514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BD14514_"/>
                    <pic:cNvPicPr>
                      <a:picLocks noChangeAspect="1" noChangeArrowheads="1"/>
                    </pic:cNvPicPr>
                  </pic:nvPicPr>
                  <pic:blipFill>
                    <a:blip r:embed="rId13"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00906CEB" w:rsidRPr="000465E3">
        <w:rPr>
          <w:rFonts w:ascii="Arial Narrow" w:hAnsi="Arial Narrow"/>
          <w:b/>
          <w:bCs/>
          <w:sz w:val="23"/>
          <w:szCs w:val="23"/>
        </w:rPr>
        <w:tab/>
        <w:t xml:space="preserve">For Abuse Reports and Investigations. </w:t>
      </w:r>
      <w:r w:rsidR="00906CEB" w:rsidRPr="000465E3">
        <w:rPr>
          <w:rFonts w:ascii="Arial Narrow" w:hAnsi="Arial Narrow"/>
          <w:sz w:val="23"/>
          <w:szCs w:val="23"/>
        </w:rPr>
        <w:t>We are required by law to receive and report abuse and neglect to proper state authorities. This may result in a PHI disclosure.</w:t>
      </w:r>
    </w:p>
    <w:p w:rsidR="00906CEB" w:rsidRPr="000465E3" w:rsidRDefault="0038404E" w:rsidP="00557316">
      <w:pPr>
        <w:tabs>
          <w:tab w:val="num" w:pos="270"/>
          <w:tab w:val="num" w:pos="1080"/>
        </w:tabs>
        <w:jc w:val="both"/>
        <w:rPr>
          <w:rFonts w:ascii="Arial Narrow" w:hAnsi="Arial Narrow"/>
          <w:sz w:val="23"/>
          <w:szCs w:val="23"/>
        </w:rPr>
      </w:pPr>
      <w:r>
        <w:rPr>
          <w:rFonts w:ascii="Arial Narrow" w:hAnsi="Arial Narrow"/>
          <w:b/>
          <w:bCs/>
          <w:noProof/>
          <w:sz w:val="23"/>
          <w:szCs w:val="23"/>
        </w:rPr>
        <w:drawing>
          <wp:inline distT="0" distB="0" distL="0" distR="0">
            <wp:extent cx="114300" cy="114300"/>
            <wp:effectExtent l="19050" t="0" r="0" b="0"/>
            <wp:docPr id="9" name="Picture 9" descr="BD14514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BD14514_"/>
                    <pic:cNvPicPr>
                      <a:picLocks noChangeAspect="1" noChangeArrowheads="1"/>
                    </pic:cNvPicPr>
                  </pic:nvPicPr>
                  <pic:blipFill>
                    <a:blip r:embed="rId13"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00906CEB" w:rsidRPr="000465E3">
        <w:rPr>
          <w:rFonts w:ascii="Arial Narrow" w:hAnsi="Arial Narrow"/>
          <w:b/>
          <w:bCs/>
          <w:sz w:val="23"/>
          <w:szCs w:val="23"/>
        </w:rPr>
        <w:tab/>
        <w:t xml:space="preserve">For Government Programs. </w:t>
      </w:r>
      <w:r w:rsidR="00906CEB" w:rsidRPr="000465E3">
        <w:rPr>
          <w:rFonts w:ascii="Arial Narrow" w:hAnsi="Arial Narrow"/>
          <w:sz w:val="23"/>
          <w:szCs w:val="23"/>
        </w:rPr>
        <w:t xml:space="preserve">The Department may use and share information for public benefits under other government programs. For example, we may share your information to check eligibility for a nutrition program such as WIC. </w:t>
      </w:r>
    </w:p>
    <w:p w:rsidR="00906CEB" w:rsidRPr="000465E3" w:rsidRDefault="0038404E" w:rsidP="00557316">
      <w:pPr>
        <w:tabs>
          <w:tab w:val="num" w:pos="270"/>
          <w:tab w:val="num" w:pos="1080"/>
        </w:tabs>
        <w:jc w:val="both"/>
        <w:rPr>
          <w:rFonts w:ascii="Arial Narrow" w:hAnsi="Arial Narrow"/>
          <w:sz w:val="23"/>
          <w:szCs w:val="23"/>
        </w:rPr>
      </w:pPr>
      <w:r>
        <w:rPr>
          <w:rFonts w:ascii="Arial Narrow" w:hAnsi="Arial Narrow"/>
          <w:b/>
          <w:bCs/>
          <w:noProof/>
          <w:sz w:val="23"/>
          <w:szCs w:val="23"/>
        </w:rPr>
        <w:drawing>
          <wp:inline distT="0" distB="0" distL="0" distR="0">
            <wp:extent cx="114300" cy="114300"/>
            <wp:effectExtent l="19050" t="0" r="0" b="0"/>
            <wp:docPr id="10" name="Picture 10" descr="BD14514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BD14514_"/>
                    <pic:cNvPicPr>
                      <a:picLocks noChangeAspect="1" noChangeArrowheads="1"/>
                    </pic:cNvPicPr>
                  </pic:nvPicPr>
                  <pic:blipFill>
                    <a:blip r:embed="rId13"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00906CEB" w:rsidRPr="000465E3">
        <w:rPr>
          <w:rFonts w:ascii="Arial Narrow" w:hAnsi="Arial Narrow"/>
          <w:b/>
          <w:bCs/>
          <w:sz w:val="23"/>
          <w:szCs w:val="23"/>
        </w:rPr>
        <w:tab/>
        <w:t>For Coroners, Medical Examiners and Funeral Directors.</w:t>
      </w:r>
      <w:r w:rsidR="00906CEB" w:rsidRPr="000465E3">
        <w:rPr>
          <w:rFonts w:ascii="Arial Narrow" w:hAnsi="Arial Narrow"/>
          <w:sz w:val="23"/>
          <w:szCs w:val="23"/>
        </w:rPr>
        <w:t xml:space="preserve"> We may disclose information for the identification of a deceased person, and other activities permitted by law.  </w:t>
      </w:r>
    </w:p>
    <w:p w:rsidR="00906CEB" w:rsidRPr="000465E3" w:rsidRDefault="0038404E" w:rsidP="00557316">
      <w:pPr>
        <w:tabs>
          <w:tab w:val="num" w:pos="270"/>
          <w:tab w:val="num" w:pos="1080"/>
        </w:tabs>
        <w:jc w:val="both"/>
        <w:rPr>
          <w:rFonts w:ascii="Arial Narrow" w:hAnsi="Arial Narrow"/>
          <w:sz w:val="23"/>
          <w:szCs w:val="23"/>
        </w:rPr>
      </w:pPr>
      <w:r>
        <w:rPr>
          <w:rFonts w:ascii="Arial Narrow" w:hAnsi="Arial Narrow"/>
          <w:b/>
          <w:bCs/>
          <w:noProof/>
          <w:sz w:val="23"/>
          <w:szCs w:val="23"/>
        </w:rPr>
        <w:drawing>
          <wp:inline distT="0" distB="0" distL="0" distR="0">
            <wp:extent cx="114300" cy="114300"/>
            <wp:effectExtent l="19050" t="0" r="0" b="0"/>
            <wp:docPr id="11" name="Picture 11" descr="BD14514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BD14514_"/>
                    <pic:cNvPicPr>
                      <a:picLocks noChangeAspect="1" noChangeArrowheads="1"/>
                    </pic:cNvPicPr>
                  </pic:nvPicPr>
                  <pic:blipFill>
                    <a:blip r:embed="rId13"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00906CEB" w:rsidRPr="000465E3">
        <w:rPr>
          <w:rFonts w:ascii="Arial Narrow" w:hAnsi="Arial Narrow"/>
          <w:b/>
          <w:bCs/>
          <w:sz w:val="23"/>
          <w:szCs w:val="23"/>
        </w:rPr>
        <w:tab/>
        <w:t xml:space="preserve">To Avoid Harm and Special Government Activities. </w:t>
      </w:r>
      <w:r w:rsidR="00906CEB" w:rsidRPr="000465E3">
        <w:rPr>
          <w:rFonts w:ascii="Arial Narrow" w:hAnsi="Arial Narrow"/>
          <w:sz w:val="23"/>
          <w:szCs w:val="23"/>
        </w:rPr>
        <w:t>The</w:t>
      </w:r>
      <w:r w:rsidR="00906CEB" w:rsidRPr="000465E3">
        <w:rPr>
          <w:rFonts w:ascii="Arial Narrow" w:hAnsi="Arial Narrow"/>
          <w:b/>
          <w:bCs/>
          <w:sz w:val="23"/>
          <w:szCs w:val="23"/>
        </w:rPr>
        <w:t xml:space="preserve"> </w:t>
      </w:r>
      <w:r w:rsidR="00906CEB" w:rsidRPr="000465E3">
        <w:rPr>
          <w:rFonts w:ascii="Arial Narrow" w:hAnsi="Arial Narrow"/>
          <w:sz w:val="23"/>
          <w:szCs w:val="23"/>
        </w:rPr>
        <w:t xml:space="preserve">Department may share PHI with law enforcement or the </w:t>
      </w:r>
      <w:smartTag w:uri="urn:schemas-microsoft-com:office:smarttags" w:element="country-region">
        <w:smartTag w:uri="urn:schemas-microsoft-com:office:smarttags" w:element="place">
          <w:r w:rsidR="00906CEB" w:rsidRPr="000465E3">
            <w:rPr>
              <w:rFonts w:ascii="Arial Narrow" w:hAnsi="Arial Narrow"/>
              <w:sz w:val="23"/>
              <w:szCs w:val="23"/>
            </w:rPr>
            <w:t>US</w:t>
          </w:r>
        </w:smartTag>
      </w:smartTag>
      <w:r w:rsidR="00906CEB" w:rsidRPr="000465E3">
        <w:rPr>
          <w:rFonts w:ascii="Arial Narrow" w:hAnsi="Arial Narrow"/>
          <w:sz w:val="23"/>
          <w:szCs w:val="23"/>
        </w:rPr>
        <w:t xml:space="preserve"> government in order to avoid a serious threat to the health or safety of any person, the public in general or for protection of the President.</w:t>
      </w:r>
    </w:p>
    <w:p w:rsidR="00906CEB" w:rsidRPr="000465E3" w:rsidRDefault="0038404E" w:rsidP="00557316">
      <w:pPr>
        <w:tabs>
          <w:tab w:val="num" w:pos="270"/>
          <w:tab w:val="num" w:pos="1080"/>
        </w:tabs>
        <w:jc w:val="both"/>
        <w:rPr>
          <w:rFonts w:ascii="Arial Narrow" w:hAnsi="Arial Narrow"/>
          <w:sz w:val="23"/>
          <w:szCs w:val="23"/>
        </w:rPr>
      </w:pPr>
      <w:r>
        <w:rPr>
          <w:rFonts w:ascii="Arial Narrow" w:hAnsi="Arial Narrow"/>
          <w:b/>
          <w:bCs/>
          <w:noProof/>
          <w:sz w:val="23"/>
          <w:szCs w:val="23"/>
        </w:rPr>
        <w:drawing>
          <wp:inline distT="0" distB="0" distL="0" distR="0">
            <wp:extent cx="114300" cy="114300"/>
            <wp:effectExtent l="19050" t="0" r="0" b="0"/>
            <wp:docPr id="12" name="Picture 12" descr="BD14514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BD14514_"/>
                    <pic:cNvPicPr>
                      <a:picLocks noChangeAspect="1" noChangeArrowheads="1"/>
                    </pic:cNvPicPr>
                  </pic:nvPicPr>
                  <pic:blipFill>
                    <a:blip r:embed="rId13"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00906CEB" w:rsidRPr="000465E3">
        <w:rPr>
          <w:rFonts w:ascii="Arial Narrow" w:hAnsi="Arial Narrow"/>
          <w:b/>
          <w:bCs/>
          <w:sz w:val="23"/>
          <w:szCs w:val="23"/>
        </w:rPr>
        <w:tab/>
        <w:t xml:space="preserve">For Research. </w:t>
      </w:r>
      <w:r w:rsidR="00906CEB" w:rsidRPr="000465E3">
        <w:rPr>
          <w:rFonts w:ascii="Arial Narrow" w:hAnsi="Arial Narrow"/>
          <w:sz w:val="23"/>
          <w:szCs w:val="23"/>
        </w:rPr>
        <w:t>The Department uses PHI for public health studies and some reports. These studies and reports do not identify specific people.</w:t>
      </w:r>
    </w:p>
    <w:p w:rsidR="00906CEB" w:rsidRPr="000465E3" w:rsidRDefault="0038404E" w:rsidP="00557316">
      <w:pPr>
        <w:tabs>
          <w:tab w:val="num" w:pos="270"/>
          <w:tab w:val="num" w:pos="1080"/>
        </w:tabs>
        <w:jc w:val="both"/>
        <w:rPr>
          <w:rFonts w:ascii="Arial Narrow" w:hAnsi="Arial Narrow"/>
          <w:sz w:val="23"/>
          <w:szCs w:val="23"/>
        </w:rPr>
      </w:pPr>
      <w:r>
        <w:rPr>
          <w:rFonts w:ascii="Arial Narrow" w:hAnsi="Arial Narrow"/>
          <w:b/>
          <w:bCs/>
          <w:noProof/>
          <w:sz w:val="23"/>
          <w:szCs w:val="23"/>
        </w:rPr>
        <w:drawing>
          <wp:inline distT="0" distB="0" distL="0" distR="0">
            <wp:extent cx="114300" cy="114300"/>
            <wp:effectExtent l="19050" t="0" r="0" b="0"/>
            <wp:docPr id="13" name="Picture 13" descr="BD14514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BD14514_"/>
                    <pic:cNvPicPr>
                      <a:picLocks noChangeAspect="1" noChangeArrowheads="1"/>
                    </pic:cNvPicPr>
                  </pic:nvPicPr>
                  <pic:blipFill>
                    <a:blip r:embed="rId13"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00906CEB" w:rsidRPr="000465E3">
        <w:rPr>
          <w:rFonts w:ascii="Arial Narrow" w:hAnsi="Arial Narrow"/>
          <w:b/>
          <w:bCs/>
          <w:sz w:val="23"/>
          <w:szCs w:val="23"/>
        </w:rPr>
        <w:tab/>
        <w:t xml:space="preserve">For Fundraising. </w:t>
      </w:r>
      <w:r w:rsidR="00611529" w:rsidRPr="000465E3">
        <w:rPr>
          <w:rFonts w:ascii="Arial Narrow" w:hAnsi="Arial Narrow"/>
          <w:bCs/>
          <w:sz w:val="23"/>
          <w:szCs w:val="23"/>
        </w:rPr>
        <w:t xml:space="preserve">The department </w:t>
      </w:r>
      <w:r w:rsidR="00FB66B6" w:rsidRPr="000465E3">
        <w:rPr>
          <w:rFonts w:ascii="Arial Narrow" w:hAnsi="Arial Narrow"/>
          <w:bCs/>
          <w:sz w:val="23"/>
          <w:szCs w:val="23"/>
        </w:rPr>
        <w:t>will not use any of your information for fundraising purposes.</w:t>
      </w:r>
    </w:p>
    <w:p w:rsidR="00906CEB" w:rsidRPr="000465E3" w:rsidRDefault="0038404E" w:rsidP="00557316">
      <w:pPr>
        <w:tabs>
          <w:tab w:val="num" w:pos="270"/>
          <w:tab w:val="num" w:pos="1080"/>
        </w:tabs>
        <w:jc w:val="both"/>
        <w:rPr>
          <w:rFonts w:ascii="Arial Narrow" w:hAnsi="Arial Narrow"/>
          <w:sz w:val="23"/>
          <w:szCs w:val="23"/>
        </w:rPr>
      </w:pPr>
      <w:r>
        <w:rPr>
          <w:rFonts w:ascii="Arial Narrow" w:hAnsi="Arial Narrow"/>
          <w:b/>
          <w:bCs/>
          <w:noProof/>
          <w:sz w:val="23"/>
          <w:szCs w:val="23"/>
        </w:rPr>
        <w:drawing>
          <wp:inline distT="0" distB="0" distL="0" distR="0">
            <wp:extent cx="114300" cy="114300"/>
            <wp:effectExtent l="19050" t="0" r="0" b="0"/>
            <wp:docPr id="14" name="Picture 14" descr="BD14514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BD14514_"/>
                    <pic:cNvPicPr>
                      <a:picLocks noChangeAspect="1" noChangeArrowheads="1"/>
                    </pic:cNvPicPr>
                  </pic:nvPicPr>
                  <pic:blipFill>
                    <a:blip r:embed="rId13"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00906CEB" w:rsidRPr="000465E3">
        <w:rPr>
          <w:rFonts w:ascii="Arial Narrow" w:hAnsi="Arial Narrow"/>
          <w:b/>
          <w:bCs/>
          <w:sz w:val="23"/>
          <w:szCs w:val="23"/>
        </w:rPr>
        <w:tab/>
        <w:t xml:space="preserve">For Facility Directories. </w:t>
      </w:r>
      <w:r w:rsidR="00416089" w:rsidRPr="000465E3">
        <w:rPr>
          <w:rFonts w:ascii="Arial Narrow" w:hAnsi="Arial Narrow"/>
          <w:bCs/>
          <w:sz w:val="23"/>
          <w:szCs w:val="23"/>
        </w:rPr>
        <w:t>The Department does not maintain a facility directory.</w:t>
      </w:r>
    </w:p>
    <w:p w:rsidR="00906CEB" w:rsidRPr="000465E3" w:rsidRDefault="0038404E" w:rsidP="00557316">
      <w:pPr>
        <w:tabs>
          <w:tab w:val="num" w:pos="270"/>
          <w:tab w:val="num" w:pos="1080"/>
        </w:tabs>
        <w:jc w:val="both"/>
        <w:rPr>
          <w:rFonts w:ascii="Arial Narrow" w:hAnsi="Arial Narrow"/>
          <w:sz w:val="23"/>
          <w:szCs w:val="23"/>
        </w:rPr>
      </w:pPr>
      <w:r>
        <w:rPr>
          <w:rFonts w:ascii="Arial Narrow" w:hAnsi="Arial Narrow"/>
          <w:b/>
          <w:bCs/>
          <w:noProof/>
          <w:sz w:val="23"/>
          <w:szCs w:val="23"/>
        </w:rPr>
        <w:drawing>
          <wp:inline distT="0" distB="0" distL="0" distR="0">
            <wp:extent cx="114300" cy="114300"/>
            <wp:effectExtent l="19050" t="0" r="0" b="0"/>
            <wp:docPr id="15" name="Picture 15" descr="BD14514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BD14514_"/>
                    <pic:cNvPicPr>
                      <a:picLocks noChangeAspect="1" noChangeArrowheads="1"/>
                    </pic:cNvPicPr>
                  </pic:nvPicPr>
                  <pic:blipFill>
                    <a:blip r:embed="rId13"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00906CEB" w:rsidRPr="000465E3">
        <w:rPr>
          <w:rFonts w:ascii="Arial Narrow" w:hAnsi="Arial Narrow"/>
          <w:b/>
          <w:bCs/>
          <w:sz w:val="23"/>
          <w:szCs w:val="23"/>
        </w:rPr>
        <w:tab/>
        <w:t xml:space="preserve">For Workers’ Compensation. </w:t>
      </w:r>
      <w:r w:rsidR="00906CEB" w:rsidRPr="000465E3">
        <w:rPr>
          <w:rFonts w:ascii="Arial Narrow" w:hAnsi="Arial Narrow"/>
          <w:sz w:val="23"/>
          <w:szCs w:val="23"/>
        </w:rPr>
        <w:t xml:space="preserve">We may disclose your health information to comply with laws for workers’ compensation or similar programs.  </w:t>
      </w:r>
      <w:r w:rsidR="00906CEB" w:rsidRPr="000465E3">
        <w:rPr>
          <w:rFonts w:ascii="Arial Narrow" w:hAnsi="Arial Narrow"/>
          <w:b/>
          <w:bCs/>
          <w:sz w:val="23"/>
          <w:szCs w:val="23"/>
        </w:rPr>
        <w:t xml:space="preserve"> </w:t>
      </w:r>
    </w:p>
    <w:p w:rsidR="00906CEB" w:rsidRPr="000465E3" w:rsidRDefault="0038404E" w:rsidP="00557316">
      <w:pPr>
        <w:tabs>
          <w:tab w:val="num" w:pos="270"/>
          <w:tab w:val="num" w:pos="1080"/>
        </w:tabs>
        <w:jc w:val="both"/>
        <w:rPr>
          <w:rFonts w:ascii="Arial Narrow" w:hAnsi="Arial Narrow"/>
          <w:sz w:val="23"/>
          <w:szCs w:val="23"/>
        </w:rPr>
      </w:pPr>
      <w:r>
        <w:rPr>
          <w:rFonts w:ascii="Arial Narrow" w:hAnsi="Arial Narrow"/>
          <w:b/>
          <w:bCs/>
          <w:noProof/>
          <w:sz w:val="23"/>
          <w:szCs w:val="23"/>
        </w:rPr>
        <w:drawing>
          <wp:inline distT="0" distB="0" distL="0" distR="0">
            <wp:extent cx="114300" cy="114300"/>
            <wp:effectExtent l="19050" t="0" r="0" b="0"/>
            <wp:docPr id="16" name="Picture 16" descr="BD14514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BD14514_"/>
                    <pic:cNvPicPr>
                      <a:picLocks noChangeAspect="1" noChangeArrowheads="1"/>
                    </pic:cNvPicPr>
                  </pic:nvPicPr>
                  <pic:blipFill>
                    <a:blip r:embed="rId13"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00906CEB" w:rsidRPr="000465E3">
        <w:rPr>
          <w:rFonts w:ascii="Arial Narrow" w:hAnsi="Arial Narrow"/>
          <w:b/>
          <w:bCs/>
          <w:sz w:val="23"/>
          <w:szCs w:val="23"/>
        </w:rPr>
        <w:tab/>
        <w:t xml:space="preserve">Sharing Your Information with Family, Friends and Others. </w:t>
      </w:r>
      <w:r w:rsidR="00906CEB" w:rsidRPr="000465E3">
        <w:rPr>
          <w:rFonts w:ascii="Arial Narrow" w:hAnsi="Arial Narrow"/>
          <w:sz w:val="23"/>
          <w:szCs w:val="23"/>
        </w:rPr>
        <w:t>We may share</w:t>
      </w:r>
      <w:r w:rsidR="004722CA" w:rsidRPr="000465E3">
        <w:rPr>
          <w:rFonts w:ascii="Arial Narrow" w:hAnsi="Arial Narrow"/>
          <w:sz w:val="23"/>
          <w:szCs w:val="23"/>
        </w:rPr>
        <w:t xml:space="preserve"> </w:t>
      </w:r>
      <w:r w:rsidR="00906CEB" w:rsidRPr="000465E3">
        <w:rPr>
          <w:rFonts w:ascii="Arial Narrow" w:hAnsi="Arial Narrow"/>
          <w:sz w:val="23"/>
          <w:szCs w:val="23"/>
        </w:rPr>
        <w:t>health information with your family or other persons you have identif</w:t>
      </w:r>
      <w:r w:rsidR="004722CA" w:rsidRPr="000465E3">
        <w:rPr>
          <w:rFonts w:ascii="Arial Narrow" w:hAnsi="Arial Narrow"/>
          <w:sz w:val="23"/>
          <w:szCs w:val="23"/>
        </w:rPr>
        <w:t xml:space="preserve">ied as involved in your </w:t>
      </w:r>
      <w:r w:rsidR="00906CEB" w:rsidRPr="000465E3">
        <w:rPr>
          <w:rFonts w:ascii="Arial Narrow" w:hAnsi="Arial Narrow"/>
          <w:sz w:val="23"/>
          <w:szCs w:val="23"/>
        </w:rPr>
        <w:t>medical or mental health care. You have the right to object to the sharing of this information.</w:t>
      </w:r>
    </w:p>
    <w:p w:rsidR="00906CEB" w:rsidRPr="004A661B" w:rsidRDefault="00906CEB" w:rsidP="00557316">
      <w:pPr>
        <w:tabs>
          <w:tab w:val="num" w:pos="270"/>
        </w:tabs>
        <w:jc w:val="both"/>
        <w:rPr>
          <w:rFonts w:ascii="Arial Narrow" w:hAnsi="Arial Narrow"/>
          <w:sz w:val="12"/>
          <w:szCs w:val="12"/>
        </w:rPr>
      </w:pPr>
    </w:p>
    <w:p w:rsidR="00906CEB" w:rsidRPr="00136DB9" w:rsidRDefault="00906CEB" w:rsidP="00557316">
      <w:pPr>
        <w:pStyle w:val="Heading7"/>
        <w:tabs>
          <w:tab w:val="num" w:pos="270"/>
        </w:tabs>
        <w:spacing w:line="360" w:lineRule="auto"/>
        <w:jc w:val="both"/>
        <w:rPr>
          <w:rFonts w:ascii="Arial Narrow" w:hAnsi="Arial Narrow"/>
          <w:bCs/>
          <w:color w:val="00006A"/>
          <w:sz w:val="28"/>
          <w:szCs w:val="28"/>
          <w:u w:val="none"/>
        </w:rPr>
      </w:pPr>
      <w:r w:rsidRPr="00136DB9">
        <w:rPr>
          <w:rFonts w:ascii="Arial Narrow" w:hAnsi="Arial Narrow"/>
          <w:bCs/>
          <w:color w:val="00006A"/>
          <w:sz w:val="28"/>
          <w:szCs w:val="28"/>
          <w:u w:val="none"/>
        </w:rPr>
        <w:t xml:space="preserve">Other Uses and Disclosures </w:t>
      </w:r>
      <w:r w:rsidR="00416089" w:rsidRPr="00136DB9">
        <w:rPr>
          <w:rFonts w:ascii="Arial Narrow" w:hAnsi="Arial Narrow"/>
          <w:bCs/>
          <w:color w:val="00006A"/>
          <w:sz w:val="28"/>
          <w:szCs w:val="28"/>
          <w:u w:val="none"/>
        </w:rPr>
        <w:t xml:space="preserve">that </w:t>
      </w:r>
      <w:r w:rsidRPr="00136DB9">
        <w:rPr>
          <w:rFonts w:ascii="Arial Narrow" w:hAnsi="Arial Narrow"/>
          <w:bCs/>
          <w:color w:val="00006A"/>
          <w:sz w:val="28"/>
          <w:szCs w:val="28"/>
          <w:u w:val="none"/>
        </w:rPr>
        <w:t>Require Your Written Authorization</w:t>
      </w:r>
    </w:p>
    <w:p w:rsidR="00906CEB" w:rsidRPr="000465E3" w:rsidRDefault="00906CEB" w:rsidP="00557316">
      <w:pPr>
        <w:tabs>
          <w:tab w:val="num" w:pos="270"/>
          <w:tab w:val="num" w:pos="1080"/>
        </w:tabs>
        <w:jc w:val="both"/>
        <w:rPr>
          <w:rFonts w:ascii="Arial Narrow" w:hAnsi="Arial Narrow"/>
          <w:b/>
          <w:bCs/>
          <w:sz w:val="23"/>
          <w:szCs w:val="23"/>
        </w:rPr>
      </w:pPr>
      <w:r w:rsidRPr="000465E3">
        <w:rPr>
          <w:rFonts w:ascii="Arial Narrow" w:hAnsi="Arial Narrow"/>
          <w:b/>
          <w:bCs/>
          <w:sz w:val="23"/>
          <w:szCs w:val="23"/>
        </w:rPr>
        <w:t>Marketing.</w:t>
      </w:r>
      <w:r w:rsidRPr="000465E3">
        <w:rPr>
          <w:rFonts w:ascii="Arial Narrow" w:hAnsi="Arial Narrow"/>
          <w:sz w:val="23"/>
          <w:szCs w:val="23"/>
        </w:rPr>
        <w:t xml:space="preserve"> We must obtain your authorization prior to using your health information to send you any marketing materials. We can though provide you with marketing materials face-to-face or give you a gift of nominal value without your authorization. In addition, we may communicate with you about products or services relating to your treatment, case management or care coordination, or alternative treatments, therapies, providers or care settings without your authorization.  </w:t>
      </w:r>
    </w:p>
    <w:p w:rsidR="00906CEB" w:rsidRPr="004A661B" w:rsidRDefault="00906CEB" w:rsidP="00557316">
      <w:pPr>
        <w:tabs>
          <w:tab w:val="num" w:pos="270"/>
        </w:tabs>
        <w:jc w:val="both"/>
        <w:rPr>
          <w:rFonts w:ascii="Arial Narrow" w:hAnsi="Arial Narrow"/>
          <w:sz w:val="12"/>
          <w:szCs w:val="12"/>
        </w:rPr>
      </w:pPr>
    </w:p>
    <w:p w:rsidR="001403D0" w:rsidRDefault="001403D0" w:rsidP="00E90BC2">
      <w:pPr>
        <w:pStyle w:val="Heading6"/>
        <w:tabs>
          <w:tab w:val="num" w:pos="270"/>
        </w:tabs>
        <w:jc w:val="both"/>
        <w:rPr>
          <w:rFonts w:ascii="Arial Narrow" w:hAnsi="Arial Narrow"/>
          <w:color w:val="00006A"/>
        </w:rPr>
      </w:pPr>
    </w:p>
    <w:p w:rsidR="00906CEB" w:rsidRPr="00136DB9" w:rsidRDefault="00906CEB" w:rsidP="00557316">
      <w:pPr>
        <w:pStyle w:val="Heading6"/>
        <w:tabs>
          <w:tab w:val="num" w:pos="270"/>
        </w:tabs>
        <w:spacing w:line="360" w:lineRule="auto"/>
        <w:jc w:val="both"/>
        <w:rPr>
          <w:rFonts w:ascii="Arial Narrow" w:hAnsi="Arial Narrow"/>
          <w:color w:val="00006A"/>
        </w:rPr>
      </w:pPr>
      <w:r w:rsidRPr="00136DB9">
        <w:rPr>
          <w:rFonts w:ascii="Arial Narrow" w:hAnsi="Arial Narrow"/>
          <w:color w:val="00006A"/>
        </w:rPr>
        <w:t xml:space="preserve">Other Laws Protect Your Health Information </w:t>
      </w:r>
    </w:p>
    <w:p w:rsidR="00752816" w:rsidRPr="000465E3" w:rsidRDefault="00906CEB" w:rsidP="00557316">
      <w:pPr>
        <w:tabs>
          <w:tab w:val="num" w:pos="270"/>
        </w:tabs>
        <w:jc w:val="both"/>
        <w:rPr>
          <w:rFonts w:ascii="Arial Narrow" w:hAnsi="Arial Narrow"/>
          <w:sz w:val="23"/>
          <w:szCs w:val="23"/>
        </w:rPr>
      </w:pPr>
      <w:r w:rsidRPr="000465E3">
        <w:rPr>
          <w:rFonts w:ascii="Arial Narrow" w:hAnsi="Arial Narrow"/>
          <w:sz w:val="23"/>
          <w:szCs w:val="23"/>
        </w:rPr>
        <w:t>Many Department programs have other federal and state laws to follow for the use and disclosure of your information. These will require your authorization. For example, you must give your written authorization for us to share your mental health and alcohol or drug treatment records. Types of health information that have special privacy protections include</w:t>
      </w:r>
      <w:r w:rsidR="00416089" w:rsidRPr="000465E3">
        <w:rPr>
          <w:rFonts w:ascii="Arial Narrow" w:hAnsi="Arial Narrow"/>
          <w:sz w:val="23"/>
          <w:szCs w:val="23"/>
        </w:rPr>
        <w:t>, but are not limited to</w:t>
      </w:r>
      <w:r w:rsidRPr="000465E3">
        <w:rPr>
          <w:rFonts w:ascii="Arial Narrow" w:hAnsi="Arial Narrow"/>
          <w:sz w:val="23"/>
          <w:szCs w:val="23"/>
        </w:rPr>
        <w:t>:</w:t>
      </w:r>
      <w:r w:rsidR="001403D0">
        <w:rPr>
          <w:rFonts w:ascii="Arial Narrow" w:hAnsi="Arial Narrow"/>
          <w:sz w:val="23"/>
          <w:szCs w:val="23"/>
        </w:rPr>
        <w:t xml:space="preserve"> </w:t>
      </w:r>
      <w:r w:rsidR="001E26A1">
        <w:rPr>
          <w:rFonts w:ascii="Arial Narrow" w:hAnsi="Arial Narrow"/>
          <w:sz w:val="23"/>
          <w:szCs w:val="23"/>
        </w:rPr>
        <w:t>t</w:t>
      </w:r>
      <w:r w:rsidRPr="000465E3">
        <w:rPr>
          <w:rFonts w:ascii="Arial Narrow" w:hAnsi="Arial Narrow"/>
          <w:sz w:val="23"/>
          <w:szCs w:val="23"/>
        </w:rPr>
        <w:t>reatment of a mental ill</w:t>
      </w:r>
      <w:r w:rsidR="00587035" w:rsidRPr="000465E3">
        <w:rPr>
          <w:rFonts w:ascii="Arial Narrow" w:hAnsi="Arial Narrow"/>
          <w:sz w:val="23"/>
          <w:szCs w:val="23"/>
        </w:rPr>
        <w:t xml:space="preserve">ness and session therapy notes, </w:t>
      </w:r>
      <w:r w:rsidR="001E26A1">
        <w:rPr>
          <w:rFonts w:ascii="Arial Narrow" w:hAnsi="Arial Narrow"/>
          <w:sz w:val="23"/>
          <w:szCs w:val="23"/>
        </w:rPr>
        <w:t>a</w:t>
      </w:r>
      <w:r w:rsidRPr="000465E3">
        <w:rPr>
          <w:rFonts w:ascii="Arial Narrow" w:hAnsi="Arial Narrow"/>
          <w:sz w:val="23"/>
          <w:szCs w:val="23"/>
        </w:rPr>
        <w:t>lcohol and dru</w:t>
      </w:r>
      <w:r w:rsidR="00587035" w:rsidRPr="000465E3">
        <w:rPr>
          <w:rFonts w:ascii="Arial Narrow" w:hAnsi="Arial Narrow"/>
          <w:sz w:val="23"/>
          <w:szCs w:val="23"/>
        </w:rPr>
        <w:t xml:space="preserve">g abuse treatment services, </w:t>
      </w:r>
      <w:r w:rsidRPr="000465E3">
        <w:rPr>
          <w:rFonts w:ascii="Arial Narrow" w:hAnsi="Arial Narrow"/>
          <w:sz w:val="23"/>
          <w:szCs w:val="23"/>
        </w:rPr>
        <w:t>HI</w:t>
      </w:r>
      <w:r w:rsidR="00587035" w:rsidRPr="000465E3">
        <w:rPr>
          <w:rFonts w:ascii="Arial Narrow" w:hAnsi="Arial Narrow"/>
          <w:sz w:val="23"/>
          <w:szCs w:val="23"/>
        </w:rPr>
        <w:t>V/AIDS testing an</w:t>
      </w:r>
      <w:r w:rsidR="00502F65">
        <w:rPr>
          <w:rFonts w:ascii="Arial Narrow" w:hAnsi="Arial Narrow"/>
          <w:sz w:val="23"/>
          <w:szCs w:val="23"/>
        </w:rPr>
        <w:t>d services,</w:t>
      </w:r>
      <w:r w:rsidR="00587035" w:rsidRPr="000465E3">
        <w:rPr>
          <w:rFonts w:ascii="Arial Narrow" w:hAnsi="Arial Narrow"/>
          <w:sz w:val="23"/>
          <w:szCs w:val="23"/>
        </w:rPr>
        <w:t xml:space="preserve"> and </w:t>
      </w:r>
      <w:r w:rsidR="001E26A1">
        <w:rPr>
          <w:rFonts w:ascii="Arial Narrow" w:hAnsi="Arial Narrow"/>
          <w:sz w:val="23"/>
          <w:szCs w:val="23"/>
        </w:rPr>
        <w:t>g</w:t>
      </w:r>
      <w:r w:rsidRPr="000465E3">
        <w:rPr>
          <w:rFonts w:ascii="Arial Narrow" w:hAnsi="Arial Narrow"/>
          <w:sz w:val="23"/>
          <w:szCs w:val="23"/>
        </w:rPr>
        <w:t xml:space="preserve">enetic testing.  </w:t>
      </w:r>
    </w:p>
    <w:p w:rsidR="000272E6" w:rsidRPr="004A661B" w:rsidRDefault="000272E6" w:rsidP="00557316">
      <w:pPr>
        <w:pStyle w:val="Heading4"/>
        <w:tabs>
          <w:tab w:val="num" w:pos="270"/>
        </w:tabs>
        <w:spacing w:line="360" w:lineRule="auto"/>
        <w:jc w:val="both"/>
        <w:rPr>
          <w:rFonts w:ascii="Arial Narrow" w:hAnsi="Arial Narrow"/>
          <w:color w:val="00006A"/>
          <w:sz w:val="12"/>
          <w:szCs w:val="12"/>
        </w:rPr>
      </w:pPr>
    </w:p>
    <w:p w:rsidR="00906CEB" w:rsidRPr="00136DB9" w:rsidRDefault="00906CEB" w:rsidP="00557316">
      <w:pPr>
        <w:pStyle w:val="Heading4"/>
        <w:tabs>
          <w:tab w:val="num" w:pos="270"/>
        </w:tabs>
        <w:spacing w:line="360" w:lineRule="auto"/>
        <w:jc w:val="both"/>
        <w:rPr>
          <w:rFonts w:ascii="Arial Narrow" w:hAnsi="Arial Narrow"/>
          <w:color w:val="00006A"/>
        </w:rPr>
      </w:pPr>
      <w:r w:rsidRPr="00136DB9">
        <w:rPr>
          <w:rFonts w:ascii="Arial Narrow" w:hAnsi="Arial Narrow"/>
          <w:color w:val="00006A"/>
        </w:rPr>
        <w:t>Your Health Information Privacy Rights</w:t>
      </w:r>
    </w:p>
    <w:p w:rsidR="00906CEB" w:rsidRPr="000465E3" w:rsidRDefault="009B55BA" w:rsidP="00557316">
      <w:pPr>
        <w:tabs>
          <w:tab w:val="num" w:pos="270"/>
        </w:tabs>
        <w:jc w:val="both"/>
        <w:rPr>
          <w:rFonts w:ascii="Arial Narrow" w:hAnsi="Arial Narrow"/>
          <w:sz w:val="23"/>
          <w:szCs w:val="23"/>
        </w:rPr>
      </w:pPr>
      <w:r w:rsidRPr="000465E3">
        <w:rPr>
          <w:rFonts w:ascii="Arial Narrow" w:hAnsi="Arial Narrow"/>
          <w:sz w:val="23"/>
          <w:szCs w:val="23"/>
        </w:rPr>
        <w:t>As a client of the Department, you are afforded the following rights:</w:t>
      </w:r>
    </w:p>
    <w:p w:rsidR="00906CEB" w:rsidRPr="000465E3" w:rsidRDefault="0038404E" w:rsidP="00557316">
      <w:pPr>
        <w:tabs>
          <w:tab w:val="num" w:pos="270"/>
          <w:tab w:val="num" w:pos="1080"/>
        </w:tabs>
        <w:jc w:val="both"/>
        <w:rPr>
          <w:rFonts w:ascii="Arial Narrow" w:hAnsi="Arial Narrow"/>
          <w:sz w:val="23"/>
          <w:szCs w:val="23"/>
        </w:rPr>
      </w:pPr>
      <w:r>
        <w:rPr>
          <w:rFonts w:ascii="Arial Narrow" w:hAnsi="Arial Narrow"/>
          <w:b/>
          <w:bCs/>
          <w:noProof/>
          <w:sz w:val="23"/>
          <w:szCs w:val="23"/>
        </w:rPr>
        <w:drawing>
          <wp:inline distT="0" distB="0" distL="0" distR="0">
            <wp:extent cx="114300" cy="114300"/>
            <wp:effectExtent l="19050" t="0" r="0" b="0"/>
            <wp:docPr id="17" name="Picture 17" descr="BD14514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BD14514_"/>
                    <pic:cNvPicPr>
                      <a:picLocks noChangeAspect="1" noChangeArrowheads="1"/>
                    </pic:cNvPicPr>
                  </pic:nvPicPr>
                  <pic:blipFill>
                    <a:blip r:embed="rId13"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00906CEB" w:rsidRPr="000465E3">
        <w:rPr>
          <w:rFonts w:ascii="Arial Narrow" w:hAnsi="Arial Narrow"/>
          <w:b/>
          <w:bCs/>
          <w:sz w:val="23"/>
          <w:szCs w:val="23"/>
        </w:rPr>
        <w:tab/>
        <w:t xml:space="preserve">Right to </w:t>
      </w:r>
      <w:r w:rsidR="00502F65">
        <w:rPr>
          <w:rFonts w:ascii="Arial Narrow" w:hAnsi="Arial Narrow"/>
          <w:b/>
          <w:bCs/>
          <w:sz w:val="23"/>
          <w:szCs w:val="23"/>
        </w:rPr>
        <w:t>See</w:t>
      </w:r>
      <w:r w:rsidR="00946444" w:rsidRPr="000465E3">
        <w:rPr>
          <w:rFonts w:ascii="Arial Narrow" w:hAnsi="Arial Narrow"/>
          <w:b/>
          <w:bCs/>
          <w:sz w:val="23"/>
          <w:szCs w:val="23"/>
        </w:rPr>
        <w:t xml:space="preserve"> and Receive</w:t>
      </w:r>
      <w:r w:rsidR="00906CEB" w:rsidRPr="000465E3">
        <w:rPr>
          <w:rFonts w:ascii="Arial Narrow" w:hAnsi="Arial Narrow"/>
          <w:b/>
          <w:bCs/>
          <w:sz w:val="23"/>
          <w:szCs w:val="23"/>
        </w:rPr>
        <w:t xml:space="preserve"> Copies of Your Records. </w:t>
      </w:r>
      <w:r w:rsidR="00502F65">
        <w:rPr>
          <w:rFonts w:ascii="Arial Narrow" w:hAnsi="Arial Narrow"/>
          <w:sz w:val="23"/>
          <w:szCs w:val="23"/>
        </w:rPr>
        <w:t>In most cases, you have the right to look at or get copies of y</w:t>
      </w:r>
      <w:r w:rsidR="008D1E17">
        <w:rPr>
          <w:rFonts w:ascii="Arial Narrow" w:hAnsi="Arial Narrow"/>
          <w:sz w:val="23"/>
          <w:szCs w:val="23"/>
        </w:rPr>
        <w:t>o</w:t>
      </w:r>
      <w:r w:rsidR="00502F65">
        <w:rPr>
          <w:rFonts w:ascii="Arial Narrow" w:hAnsi="Arial Narrow"/>
          <w:sz w:val="23"/>
          <w:szCs w:val="23"/>
        </w:rPr>
        <w:t>ur records. You must make the request in writing. You may be charged a fee for the cost of copying your records.</w:t>
      </w:r>
    </w:p>
    <w:p w:rsidR="00906CEB" w:rsidRPr="000465E3" w:rsidRDefault="0038404E" w:rsidP="00557316">
      <w:pPr>
        <w:tabs>
          <w:tab w:val="num" w:pos="270"/>
          <w:tab w:val="num" w:pos="1080"/>
        </w:tabs>
        <w:jc w:val="both"/>
        <w:rPr>
          <w:rFonts w:ascii="Arial Narrow" w:hAnsi="Arial Narrow"/>
          <w:sz w:val="23"/>
          <w:szCs w:val="23"/>
        </w:rPr>
      </w:pPr>
      <w:r>
        <w:rPr>
          <w:rFonts w:ascii="Arial Narrow" w:hAnsi="Arial Narrow"/>
          <w:b/>
          <w:bCs/>
          <w:noProof/>
          <w:sz w:val="23"/>
          <w:szCs w:val="23"/>
        </w:rPr>
        <w:drawing>
          <wp:inline distT="0" distB="0" distL="0" distR="0">
            <wp:extent cx="114300" cy="114300"/>
            <wp:effectExtent l="19050" t="0" r="0" b="0"/>
            <wp:docPr id="18" name="Picture 18" descr="BD14514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BD14514_"/>
                    <pic:cNvPicPr>
                      <a:picLocks noChangeAspect="1" noChangeArrowheads="1"/>
                    </pic:cNvPicPr>
                  </pic:nvPicPr>
                  <pic:blipFill>
                    <a:blip r:embed="rId13"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00906CEB" w:rsidRPr="000465E3">
        <w:rPr>
          <w:rFonts w:ascii="Arial Narrow" w:hAnsi="Arial Narrow"/>
          <w:b/>
          <w:bCs/>
          <w:sz w:val="23"/>
          <w:szCs w:val="23"/>
        </w:rPr>
        <w:tab/>
        <w:t>Right to Request</w:t>
      </w:r>
      <w:r w:rsidR="001D0516" w:rsidRPr="000465E3">
        <w:rPr>
          <w:rFonts w:ascii="Arial Narrow" w:hAnsi="Arial Narrow"/>
          <w:b/>
          <w:bCs/>
          <w:sz w:val="23"/>
          <w:szCs w:val="23"/>
        </w:rPr>
        <w:t xml:space="preserve"> Correction or Amendment to</w:t>
      </w:r>
      <w:r w:rsidR="00906CEB" w:rsidRPr="000465E3">
        <w:rPr>
          <w:rFonts w:ascii="Arial Narrow" w:hAnsi="Arial Narrow"/>
          <w:b/>
          <w:bCs/>
          <w:sz w:val="23"/>
          <w:szCs w:val="23"/>
        </w:rPr>
        <w:t xml:space="preserve"> Your Records. </w:t>
      </w:r>
      <w:r w:rsidR="00906CEB" w:rsidRPr="000465E3">
        <w:rPr>
          <w:rFonts w:ascii="Arial Narrow" w:hAnsi="Arial Narrow"/>
          <w:sz w:val="23"/>
          <w:szCs w:val="23"/>
        </w:rPr>
        <w:t>You may ask to change or add missing information to your records</w:t>
      </w:r>
      <w:r w:rsidR="00946444" w:rsidRPr="000465E3">
        <w:rPr>
          <w:rFonts w:ascii="Arial Narrow" w:hAnsi="Arial Narrow"/>
          <w:sz w:val="23"/>
          <w:szCs w:val="23"/>
        </w:rPr>
        <w:t>,</w:t>
      </w:r>
      <w:r w:rsidR="00906CEB" w:rsidRPr="000465E3">
        <w:rPr>
          <w:rFonts w:ascii="Arial Narrow" w:hAnsi="Arial Narrow"/>
          <w:sz w:val="23"/>
          <w:szCs w:val="23"/>
        </w:rPr>
        <w:t xml:space="preserve"> if you think there is a mistake. You m</w:t>
      </w:r>
      <w:r w:rsidR="00946444" w:rsidRPr="000465E3">
        <w:rPr>
          <w:rFonts w:ascii="Arial Narrow" w:hAnsi="Arial Narrow"/>
          <w:sz w:val="23"/>
          <w:szCs w:val="23"/>
        </w:rPr>
        <w:t>ust make the request in writing</w:t>
      </w:r>
      <w:r w:rsidR="00906CEB" w:rsidRPr="000465E3">
        <w:rPr>
          <w:rFonts w:ascii="Arial Narrow" w:hAnsi="Arial Narrow"/>
          <w:sz w:val="23"/>
          <w:szCs w:val="23"/>
        </w:rPr>
        <w:t xml:space="preserve"> and provide a reason for your request. We may deny your request</w:t>
      </w:r>
      <w:r w:rsidR="00416089" w:rsidRPr="000465E3">
        <w:rPr>
          <w:rFonts w:ascii="Arial Narrow" w:hAnsi="Arial Narrow"/>
          <w:sz w:val="23"/>
          <w:szCs w:val="23"/>
        </w:rPr>
        <w:t>.</w:t>
      </w:r>
      <w:r w:rsidR="00906CEB" w:rsidRPr="000465E3">
        <w:rPr>
          <w:rFonts w:ascii="Arial Narrow" w:hAnsi="Arial Narrow"/>
          <w:sz w:val="23"/>
          <w:szCs w:val="23"/>
        </w:rPr>
        <w:t xml:space="preserve"> If we deny your request, we will send you a letter that tells you why your request is denied and how you can ask for a review of the denial.</w:t>
      </w:r>
    </w:p>
    <w:p w:rsidR="00906CEB" w:rsidRPr="000465E3" w:rsidRDefault="0038404E" w:rsidP="00557316">
      <w:pPr>
        <w:tabs>
          <w:tab w:val="num" w:pos="270"/>
          <w:tab w:val="num" w:pos="1080"/>
        </w:tabs>
        <w:jc w:val="both"/>
        <w:rPr>
          <w:rFonts w:ascii="Arial Narrow" w:hAnsi="Arial Narrow"/>
          <w:b/>
          <w:bCs/>
          <w:sz w:val="23"/>
          <w:szCs w:val="23"/>
        </w:rPr>
      </w:pPr>
      <w:r>
        <w:rPr>
          <w:rFonts w:ascii="Arial Narrow" w:hAnsi="Arial Narrow"/>
          <w:b/>
          <w:bCs/>
          <w:noProof/>
          <w:sz w:val="23"/>
          <w:szCs w:val="23"/>
        </w:rPr>
        <w:drawing>
          <wp:inline distT="0" distB="0" distL="0" distR="0">
            <wp:extent cx="114300" cy="114300"/>
            <wp:effectExtent l="19050" t="0" r="0" b="0"/>
            <wp:docPr id="19" name="Picture 19" descr="BD14514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BD14514_"/>
                    <pic:cNvPicPr>
                      <a:picLocks noChangeAspect="1" noChangeArrowheads="1"/>
                    </pic:cNvPicPr>
                  </pic:nvPicPr>
                  <pic:blipFill>
                    <a:blip r:embed="rId13"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00906CEB" w:rsidRPr="000465E3">
        <w:rPr>
          <w:rFonts w:ascii="Arial Narrow" w:hAnsi="Arial Narrow"/>
          <w:b/>
          <w:bCs/>
          <w:sz w:val="23"/>
          <w:szCs w:val="23"/>
        </w:rPr>
        <w:tab/>
        <w:t xml:space="preserve">Right to </w:t>
      </w:r>
      <w:r w:rsidR="00B32896" w:rsidRPr="000465E3">
        <w:rPr>
          <w:rFonts w:ascii="Arial Narrow" w:hAnsi="Arial Narrow"/>
          <w:b/>
          <w:bCs/>
          <w:sz w:val="23"/>
          <w:szCs w:val="23"/>
        </w:rPr>
        <w:t xml:space="preserve">Request an Accounting </w:t>
      </w:r>
      <w:r w:rsidR="00906CEB" w:rsidRPr="000465E3">
        <w:rPr>
          <w:rFonts w:ascii="Arial Narrow" w:hAnsi="Arial Narrow"/>
          <w:b/>
          <w:bCs/>
          <w:sz w:val="23"/>
          <w:szCs w:val="23"/>
        </w:rPr>
        <w:t xml:space="preserve">of </w:t>
      </w:r>
      <w:r w:rsidR="00416089" w:rsidRPr="000465E3">
        <w:rPr>
          <w:rFonts w:ascii="Arial Narrow" w:hAnsi="Arial Narrow"/>
          <w:b/>
          <w:bCs/>
          <w:sz w:val="23"/>
          <w:szCs w:val="23"/>
        </w:rPr>
        <w:t>a</w:t>
      </w:r>
      <w:r w:rsidR="00B32896" w:rsidRPr="000465E3">
        <w:rPr>
          <w:rFonts w:ascii="Arial Narrow" w:hAnsi="Arial Narrow"/>
          <w:b/>
          <w:bCs/>
          <w:sz w:val="23"/>
          <w:szCs w:val="23"/>
        </w:rPr>
        <w:t xml:space="preserve">ll </w:t>
      </w:r>
      <w:r w:rsidR="00906CEB" w:rsidRPr="000465E3">
        <w:rPr>
          <w:rFonts w:ascii="Arial Narrow" w:hAnsi="Arial Narrow"/>
          <w:b/>
          <w:bCs/>
          <w:sz w:val="23"/>
          <w:szCs w:val="23"/>
        </w:rPr>
        <w:t xml:space="preserve">Disclosures. </w:t>
      </w:r>
      <w:r w:rsidR="00906CEB" w:rsidRPr="000465E3">
        <w:rPr>
          <w:rFonts w:ascii="Arial Narrow" w:hAnsi="Arial Narrow"/>
          <w:sz w:val="23"/>
          <w:szCs w:val="23"/>
        </w:rPr>
        <w:t xml:space="preserve">You have the right to ask the Department for a list of </w:t>
      </w:r>
      <w:r w:rsidR="00FE011E" w:rsidRPr="000465E3">
        <w:rPr>
          <w:rFonts w:ascii="Arial Narrow" w:hAnsi="Arial Narrow"/>
          <w:sz w:val="23"/>
          <w:szCs w:val="23"/>
        </w:rPr>
        <w:t xml:space="preserve">non-routine </w:t>
      </w:r>
      <w:r w:rsidR="00906CEB" w:rsidRPr="000465E3">
        <w:rPr>
          <w:rFonts w:ascii="Arial Narrow" w:hAnsi="Arial Narrow"/>
          <w:sz w:val="23"/>
          <w:szCs w:val="23"/>
        </w:rPr>
        <w:t xml:space="preserve">disclosures </w:t>
      </w:r>
      <w:r w:rsidR="00FE011E" w:rsidRPr="000465E3">
        <w:rPr>
          <w:rFonts w:ascii="Arial Narrow" w:hAnsi="Arial Narrow"/>
          <w:sz w:val="23"/>
          <w:szCs w:val="23"/>
        </w:rPr>
        <w:t xml:space="preserve">and routine disclosures made electronically within </w:t>
      </w:r>
      <w:r w:rsidR="00B32896" w:rsidRPr="000465E3">
        <w:rPr>
          <w:rFonts w:ascii="Arial Narrow" w:hAnsi="Arial Narrow"/>
          <w:sz w:val="23"/>
          <w:szCs w:val="23"/>
        </w:rPr>
        <w:t>three years prior to the date of request</w:t>
      </w:r>
      <w:r w:rsidR="00906CEB" w:rsidRPr="000465E3">
        <w:rPr>
          <w:rFonts w:ascii="Arial Narrow" w:hAnsi="Arial Narrow"/>
          <w:sz w:val="23"/>
          <w:szCs w:val="23"/>
        </w:rPr>
        <w:t>. You must make the request in writing. You can request this type of list once per year.</w:t>
      </w:r>
    </w:p>
    <w:p w:rsidR="0006102A" w:rsidRPr="000465E3" w:rsidRDefault="00906CEB" w:rsidP="00557316">
      <w:pPr>
        <w:numPr>
          <w:ilvl w:val="0"/>
          <w:numId w:val="7"/>
        </w:numPr>
        <w:tabs>
          <w:tab w:val="clear" w:pos="720"/>
          <w:tab w:val="num" w:pos="270"/>
          <w:tab w:val="num" w:pos="1080"/>
        </w:tabs>
        <w:ind w:left="0" w:firstLine="0"/>
        <w:jc w:val="both"/>
        <w:rPr>
          <w:rFonts w:ascii="Arial Narrow" w:hAnsi="Arial Narrow"/>
          <w:sz w:val="23"/>
          <w:szCs w:val="23"/>
        </w:rPr>
      </w:pPr>
      <w:r w:rsidRPr="000465E3">
        <w:rPr>
          <w:rFonts w:ascii="Arial Narrow" w:hAnsi="Arial Narrow"/>
          <w:b/>
          <w:bCs/>
          <w:sz w:val="23"/>
          <w:szCs w:val="23"/>
        </w:rPr>
        <w:t xml:space="preserve">Right to Request Limits on Uses or Disclosures of Your Information. </w:t>
      </w:r>
      <w:r w:rsidRPr="000465E3">
        <w:rPr>
          <w:rFonts w:ascii="Arial Narrow" w:hAnsi="Arial Narrow"/>
          <w:sz w:val="23"/>
          <w:szCs w:val="23"/>
        </w:rPr>
        <w:t>You have the right to ask that</w:t>
      </w:r>
      <w:r w:rsidR="00523CC7" w:rsidRPr="000465E3">
        <w:rPr>
          <w:rFonts w:ascii="Arial Narrow" w:hAnsi="Arial Narrow"/>
          <w:sz w:val="23"/>
          <w:szCs w:val="23"/>
        </w:rPr>
        <w:t xml:space="preserve"> the</w:t>
      </w:r>
      <w:r w:rsidRPr="000465E3">
        <w:rPr>
          <w:rFonts w:ascii="Arial Narrow" w:hAnsi="Arial Narrow"/>
          <w:sz w:val="23"/>
          <w:szCs w:val="23"/>
        </w:rPr>
        <w:t xml:space="preserve"> Department limit how your information is used or shared. You must make the request in writing and tell us what information you want to limit and/or to whom you want the limits to apply. We are not required to agree to the limitation. You can request that the limitation be terminated in writing or verbally.</w:t>
      </w:r>
    </w:p>
    <w:p w:rsidR="0006102A" w:rsidRPr="000465E3" w:rsidRDefault="0006102A" w:rsidP="00557316">
      <w:pPr>
        <w:numPr>
          <w:ilvl w:val="0"/>
          <w:numId w:val="7"/>
        </w:numPr>
        <w:tabs>
          <w:tab w:val="clear" w:pos="720"/>
          <w:tab w:val="num" w:pos="270"/>
          <w:tab w:val="num" w:pos="1080"/>
        </w:tabs>
        <w:ind w:left="0" w:firstLine="0"/>
        <w:jc w:val="both"/>
        <w:rPr>
          <w:rFonts w:ascii="Arial Narrow" w:hAnsi="Arial Narrow"/>
          <w:sz w:val="23"/>
          <w:szCs w:val="23"/>
        </w:rPr>
      </w:pPr>
      <w:r w:rsidRPr="000465E3">
        <w:rPr>
          <w:rFonts w:ascii="Arial Narrow" w:hAnsi="Arial Narrow"/>
          <w:b/>
          <w:bCs/>
          <w:sz w:val="23"/>
          <w:szCs w:val="23"/>
        </w:rPr>
        <w:t>Right to an Access Report.</w:t>
      </w:r>
      <w:r w:rsidRPr="000465E3">
        <w:rPr>
          <w:rFonts w:ascii="Arial Narrow" w:hAnsi="Arial Narrow"/>
          <w:sz w:val="23"/>
          <w:szCs w:val="23"/>
        </w:rPr>
        <w:t xml:space="preserve"> </w:t>
      </w:r>
      <w:r w:rsidR="00027424">
        <w:rPr>
          <w:rFonts w:ascii="Arial Narrow" w:hAnsi="Arial Narrow"/>
          <w:sz w:val="23"/>
          <w:szCs w:val="23"/>
        </w:rPr>
        <w:t>You have the right to ask the Department for the access report that documents the particular persons who electronically accessed and viewed your protected health information. You must make the request in writing.</w:t>
      </w:r>
    </w:p>
    <w:p w:rsidR="00752816" w:rsidRPr="00502F65" w:rsidRDefault="00752816" w:rsidP="00557316">
      <w:pPr>
        <w:numPr>
          <w:ilvl w:val="0"/>
          <w:numId w:val="8"/>
        </w:numPr>
        <w:tabs>
          <w:tab w:val="clear" w:pos="720"/>
          <w:tab w:val="num" w:pos="270"/>
          <w:tab w:val="num" w:pos="1080"/>
        </w:tabs>
        <w:ind w:left="0" w:firstLine="0"/>
        <w:jc w:val="both"/>
        <w:rPr>
          <w:rFonts w:ascii="Arial Narrow" w:hAnsi="Arial Narrow"/>
          <w:b/>
          <w:sz w:val="23"/>
          <w:szCs w:val="23"/>
        </w:rPr>
      </w:pPr>
      <w:r w:rsidRPr="00502F65">
        <w:rPr>
          <w:rFonts w:ascii="Arial Narrow" w:hAnsi="Arial Narrow"/>
          <w:b/>
          <w:sz w:val="23"/>
          <w:szCs w:val="23"/>
        </w:rPr>
        <w:t>Right to Restrict Uses and Disclosures of PHI to a Health Plan when You Pay</w:t>
      </w:r>
      <w:r w:rsidR="00502F65" w:rsidRPr="00502F65">
        <w:rPr>
          <w:rFonts w:ascii="Arial Narrow" w:hAnsi="Arial Narrow"/>
          <w:b/>
          <w:sz w:val="23"/>
          <w:szCs w:val="23"/>
        </w:rPr>
        <w:t xml:space="preserve"> In Full</w:t>
      </w:r>
      <w:r w:rsidRPr="00502F65">
        <w:rPr>
          <w:rFonts w:ascii="Arial Narrow" w:hAnsi="Arial Narrow"/>
          <w:b/>
          <w:sz w:val="23"/>
          <w:szCs w:val="23"/>
        </w:rPr>
        <w:t xml:space="preserve"> Out of Pocket.</w:t>
      </w:r>
    </w:p>
    <w:p w:rsidR="00906CEB" w:rsidRPr="000465E3" w:rsidRDefault="0038404E" w:rsidP="00557316">
      <w:pPr>
        <w:tabs>
          <w:tab w:val="num" w:pos="270"/>
          <w:tab w:val="num" w:pos="1080"/>
        </w:tabs>
        <w:jc w:val="both"/>
        <w:rPr>
          <w:rFonts w:ascii="Arial Narrow" w:hAnsi="Arial Narrow"/>
          <w:sz w:val="23"/>
          <w:szCs w:val="23"/>
        </w:rPr>
      </w:pPr>
      <w:r>
        <w:rPr>
          <w:rFonts w:ascii="Arial Narrow" w:hAnsi="Arial Narrow"/>
          <w:b/>
          <w:bCs/>
          <w:noProof/>
          <w:sz w:val="23"/>
          <w:szCs w:val="23"/>
        </w:rPr>
        <w:drawing>
          <wp:inline distT="0" distB="0" distL="0" distR="0">
            <wp:extent cx="114300" cy="114300"/>
            <wp:effectExtent l="19050" t="0" r="0" b="0"/>
            <wp:docPr id="20" name="Picture 20" descr="BD14514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BD14514_"/>
                    <pic:cNvPicPr>
                      <a:picLocks noChangeAspect="1" noChangeArrowheads="1"/>
                    </pic:cNvPicPr>
                  </pic:nvPicPr>
                  <pic:blipFill>
                    <a:blip r:embed="rId13"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00906CEB" w:rsidRPr="000465E3">
        <w:rPr>
          <w:rFonts w:ascii="Arial Narrow" w:hAnsi="Arial Narrow"/>
          <w:b/>
          <w:bCs/>
          <w:sz w:val="23"/>
          <w:szCs w:val="23"/>
        </w:rPr>
        <w:tab/>
        <w:t>Right to Revoke</w:t>
      </w:r>
      <w:r w:rsidR="0006102A" w:rsidRPr="000465E3">
        <w:rPr>
          <w:rFonts w:ascii="Arial Narrow" w:hAnsi="Arial Narrow"/>
          <w:b/>
          <w:bCs/>
          <w:sz w:val="23"/>
          <w:szCs w:val="23"/>
        </w:rPr>
        <w:t xml:space="preserve"> an Authorization</w:t>
      </w:r>
      <w:r w:rsidR="00906CEB" w:rsidRPr="000465E3">
        <w:rPr>
          <w:rFonts w:ascii="Arial Narrow" w:hAnsi="Arial Narrow"/>
          <w:b/>
          <w:bCs/>
          <w:sz w:val="23"/>
          <w:szCs w:val="23"/>
        </w:rPr>
        <w:t xml:space="preserve">. </w:t>
      </w:r>
      <w:r w:rsidR="00906CEB" w:rsidRPr="000465E3">
        <w:rPr>
          <w:rFonts w:ascii="Arial Narrow" w:hAnsi="Arial Narrow"/>
          <w:sz w:val="23"/>
          <w:szCs w:val="23"/>
        </w:rPr>
        <w:t>If you are asked to sign an authorization to use or share information, you can cancel that authorization at any time. You must make the request in</w:t>
      </w:r>
      <w:r w:rsidR="00B32896" w:rsidRPr="000465E3">
        <w:rPr>
          <w:rFonts w:ascii="Arial Narrow" w:hAnsi="Arial Narrow"/>
          <w:sz w:val="23"/>
          <w:szCs w:val="23"/>
        </w:rPr>
        <w:t xml:space="preserve"> </w:t>
      </w:r>
      <w:r w:rsidR="00906CEB" w:rsidRPr="000465E3">
        <w:rPr>
          <w:rFonts w:ascii="Arial Narrow" w:hAnsi="Arial Narrow"/>
          <w:sz w:val="23"/>
          <w:szCs w:val="23"/>
        </w:rPr>
        <w:t>writing. This will not affect information that has already been shared.</w:t>
      </w:r>
      <w:r w:rsidR="0006102A" w:rsidRPr="000465E3">
        <w:rPr>
          <w:rFonts w:ascii="Arial Narrow" w:hAnsi="Arial Narrow"/>
          <w:sz w:val="23"/>
          <w:szCs w:val="23"/>
        </w:rPr>
        <w:t xml:space="preserve"> Exception: Alcohol &amp; Drug clients have the right to verbally revoke authorizations.</w:t>
      </w:r>
    </w:p>
    <w:p w:rsidR="00906CEB" w:rsidRPr="000465E3" w:rsidRDefault="0038404E" w:rsidP="00557316">
      <w:pPr>
        <w:tabs>
          <w:tab w:val="num" w:pos="270"/>
          <w:tab w:val="num" w:pos="1080"/>
        </w:tabs>
        <w:jc w:val="both"/>
        <w:rPr>
          <w:rFonts w:ascii="Arial Narrow" w:hAnsi="Arial Narrow"/>
          <w:sz w:val="23"/>
          <w:szCs w:val="23"/>
        </w:rPr>
      </w:pPr>
      <w:r>
        <w:rPr>
          <w:rFonts w:ascii="Arial Narrow" w:hAnsi="Arial Narrow"/>
          <w:b/>
          <w:bCs/>
          <w:noProof/>
          <w:sz w:val="23"/>
          <w:szCs w:val="23"/>
        </w:rPr>
        <w:drawing>
          <wp:inline distT="0" distB="0" distL="0" distR="0">
            <wp:extent cx="114300" cy="114300"/>
            <wp:effectExtent l="19050" t="0" r="0" b="0"/>
            <wp:docPr id="21" name="Picture 21" descr="BD14514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BD14514_"/>
                    <pic:cNvPicPr>
                      <a:picLocks noChangeAspect="1" noChangeArrowheads="1"/>
                    </pic:cNvPicPr>
                  </pic:nvPicPr>
                  <pic:blipFill>
                    <a:blip r:embed="rId13"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00906CEB" w:rsidRPr="000465E3">
        <w:rPr>
          <w:rFonts w:ascii="Arial Narrow" w:hAnsi="Arial Narrow"/>
          <w:b/>
          <w:bCs/>
          <w:sz w:val="23"/>
          <w:szCs w:val="23"/>
        </w:rPr>
        <w:tab/>
        <w:t xml:space="preserve">Right to Choose How We Communicate With You. </w:t>
      </w:r>
      <w:r w:rsidR="00906CEB" w:rsidRPr="000465E3">
        <w:rPr>
          <w:rFonts w:ascii="Arial Narrow" w:hAnsi="Arial Narrow"/>
          <w:sz w:val="23"/>
          <w:szCs w:val="23"/>
        </w:rPr>
        <w:t>You have the right to ask that we share information with you in a certain way or at a certain place. For example, you may ask us to send information to your work address instead of your home address. Or</w:t>
      </w:r>
      <w:r w:rsidR="00946444" w:rsidRPr="000465E3">
        <w:rPr>
          <w:rFonts w:ascii="Arial Narrow" w:hAnsi="Arial Narrow"/>
          <w:sz w:val="23"/>
          <w:szCs w:val="23"/>
        </w:rPr>
        <w:t>,</w:t>
      </w:r>
      <w:r w:rsidR="00906CEB" w:rsidRPr="000465E3">
        <w:rPr>
          <w:rFonts w:ascii="Arial Narrow" w:hAnsi="Arial Narrow"/>
          <w:sz w:val="23"/>
          <w:szCs w:val="23"/>
        </w:rPr>
        <w:t xml:space="preserve"> you may ask us to call you at a different phone number. Generally, you must make this request in writing. You do not have to explain why. </w:t>
      </w:r>
    </w:p>
    <w:p w:rsidR="00906CEB" w:rsidRPr="000465E3" w:rsidRDefault="0038404E" w:rsidP="00557316">
      <w:pPr>
        <w:tabs>
          <w:tab w:val="num" w:pos="270"/>
          <w:tab w:val="num" w:pos="1080"/>
        </w:tabs>
        <w:jc w:val="both"/>
        <w:rPr>
          <w:rFonts w:ascii="Arial Narrow" w:hAnsi="Arial Narrow"/>
          <w:sz w:val="23"/>
          <w:szCs w:val="23"/>
        </w:rPr>
      </w:pPr>
      <w:r>
        <w:rPr>
          <w:rFonts w:ascii="Arial Narrow" w:hAnsi="Arial Narrow"/>
          <w:b/>
          <w:bCs/>
          <w:noProof/>
          <w:sz w:val="23"/>
          <w:szCs w:val="23"/>
        </w:rPr>
        <w:drawing>
          <wp:inline distT="0" distB="0" distL="0" distR="0">
            <wp:extent cx="114300" cy="114300"/>
            <wp:effectExtent l="19050" t="0" r="0" b="0"/>
            <wp:docPr id="22" name="Picture 22" descr="BD14514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BD14514_"/>
                    <pic:cNvPicPr>
                      <a:picLocks noChangeAspect="1" noChangeArrowheads="1"/>
                    </pic:cNvPicPr>
                  </pic:nvPicPr>
                  <pic:blipFill>
                    <a:blip r:embed="rId13"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00906CEB" w:rsidRPr="000465E3">
        <w:rPr>
          <w:rFonts w:ascii="Arial Narrow" w:hAnsi="Arial Narrow"/>
          <w:b/>
          <w:bCs/>
          <w:sz w:val="23"/>
          <w:szCs w:val="23"/>
        </w:rPr>
        <w:tab/>
        <w:t xml:space="preserve">Right to File a Complaint. </w:t>
      </w:r>
      <w:r w:rsidR="00906CEB" w:rsidRPr="000465E3">
        <w:rPr>
          <w:rFonts w:ascii="Arial Narrow" w:hAnsi="Arial Narrow"/>
          <w:sz w:val="23"/>
          <w:szCs w:val="23"/>
        </w:rPr>
        <w:t>You have the right to file a complaint if you do not agree with how the Department has used or shared your health information or if you disagree with our privacy practices in general.</w:t>
      </w:r>
    </w:p>
    <w:p w:rsidR="00906CEB" w:rsidRPr="000465E3" w:rsidRDefault="00906CEB" w:rsidP="00557316">
      <w:pPr>
        <w:numPr>
          <w:ilvl w:val="0"/>
          <w:numId w:val="8"/>
        </w:numPr>
        <w:tabs>
          <w:tab w:val="clear" w:pos="720"/>
          <w:tab w:val="num" w:pos="270"/>
          <w:tab w:val="num" w:pos="1080"/>
        </w:tabs>
        <w:ind w:left="0" w:firstLine="0"/>
        <w:jc w:val="both"/>
        <w:rPr>
          <w:rFonts w:ascii="Arial Narrow" w:hAnsi="Arial Narrow"/>
          <w:sz w:val="23"/>
          <w:szCs w:val="23"/>
        </w:rPr>
      </w:pPr>
      <w:r w:rsidRPr="000465E3">
        <w:rPr>
          <w:rFonts w:ascii="Arial Narrow" w:hAnsi="Arial Narrow"/>
          <w:b/>
          <w:bCs/>
          <w:sz w:val="23"/>
          <w:szCs w:val="23"/>
        </w:rPr>
        <w:t xml:space="preserve">Right to </w:t>
      </w:r>
      <w:r w:rsidR="00FE011E" w:rsidRPr="000465E3">
        <w:rPr>
          <w:rFonts w:ascii="Arial Narrow" w:hAnsi="Arial Narrow"/>
          <w:b/>
          <w:bCs/>
          <w:sz w:val="23"/>
          <w:szCs w:val="23"/>
        </w:rPr>
        <w:t>Receive or Decline</w:t>
      </w:r>
      <w:r w:rsidRPr="000465E3">
        <w:rPr>
          <w:rFonts w:ascii="Arial Narrow" w:hAnsi="Arial Narrow"/>
          <w:b/>
          <w:bCs/>
          <w:sz w:val="23"/>
          <w:szCs w:val="23"/>
        </w:rPr>
        <w:t xml:space="preserve"> a Paper Copy of This Notice. </w:t>
      </w:r>
      <w:r w:rsidRPr="000465E3">
        <w:rPr>
          <w:rFonts w:ascii="Arial Narrow" w:hAnsi="Arial Narrow"/>
          <w:sz w:val="23"/>
          <w:szCs w:val="23"/>
        </w:rPr>
        <w:t>You have the right to ask for a paper copy of this notice at any time.</w:t>
      </w:r>
    </w:p>
    <w:p w:rsidR="00416089" w:rsidRPr="000465E3" w:rsidRDefault="00416089" w:rsidP="00557316">
      <w:pPr>
        <w:numPr>
          <w:ilvl w:val="0"/>
          <w:numId w:val="8"/>
        </w:numPr>
        <w:tabs>
          <w:tab w:val="clear" w:pos="720"/>
          <w:tab w:val="num" w:pos="270"/>
          <w:tab w:val="num" w:pos="1080"/>
        </w:tabs>
        <w:ind w:left="0" w:firstLine="0"/>
        <w:jc w:val="both"/>
        <w:rPr>
          <w:rFonts w:ascii="Arial Narrow" w:hAnsi="Arial Narrow"/>
          <w:b/>
          <w:sz w:val="23"/>
          <w:szCs w:val="23"/>
        </w:rPr>
      </w:pPr>
      <w:r w:rsidRPr="000465E3">
        <w:rPr>
          <w:rFonts w:ascii="Arial Narrow" w:hAnsi="Arial Narrow"/>
          <w:b/>
          <w:sz w:val="23"/>
          <w:szCs w:val="23"/>
        </w:rPr>
        <w:t xml:space="preserve">Right to be Notified of a Breach. </w:t>
      </w:r>
      <w:r w:rsidRPr="000465E3">
        <w:rPr>
          <w:rFonts w:ascii="Arial Narrow" w:hAnsi="Arial Narrow"/>
          <w:sz w:val="23"/>
          <w:szCs w:val="23"/>
        </w:rPr>
        <w:t>You have the right to be notified if we (or a business associate) discover a breach of your unsecured health information.</w:t>
      </w:r>
    </w:p>
    <w:p w:rsidR="00906CEB" w:rsidRPr="004A661B" w:rsidRDefault="00906CEB" w:rsidP="00557316">
      <w:pPr>
        <w:tabs>
          <w:tab w:val="num" w:pos="270"/>
        </w:tabs>
        <w:jc w:val="both"/>
        <w:rPr>
          <w:rFonts w:ascii="Arial Narrow" w:hAnsi="Arial Narrow"/>
          <w:b/>
          <w:bCs/>
          <w:color w:val="00005C"/>
          <w:sz w:val="23"/>
          <w:szCs w:val="23"/>
        </w:rPr>
      </w:pPr>
    </w:p>
    <w:p w:rsidR="00906CEB" w:rsidRPr="00136DB9" w:rsidRDefault="00906CEB" w:rsidP="00557316">
      <w:pPr>
        <w:tabs>
          <w:tab w:val="num" w:pos="270"/>
        </w:tabs>
        <w:spacing w:line="360" w:lineRule="auto"/>
        <w:jc w:val="both"/>
        <w:rPr>
          <w:rFonts w:ascii="Arial Narrow" w:hAnsi="Arial Narrow"/>
          <w:b/>
          <w:bCs/>
          <w:sz w:val="28"/>
          <w:szCs w:val="28"/>
        </w:rPr>
      </w:pPr>
      <w:r w:rsidRPr="00136DB9">
        <w:rPr>
          <w:rFonts w:ascii="Arial Narrow" w:hAnsi="Arial Narrow"/>
          <w:b/>
          <w:bCs/>
          <w:color w:val="00006A"/>
          <w:sz w:val="28"/>
          <w:szCs w:val="28"/>
        </w:rPr>
        <w:t xml:space="preserve">For More Information and How </w:t>
      </w:r>
      <w:r w:rsidR="00162F19" w:rsidRPr="00136DB9">
        <w:rPr>
          <w:rFonts w:ascii="Arial Narrow" w:hAnsi="Arial Narrow"/>
          <w:b/>
          <w:bCs/>
          <w:color w:val="00006A"/>
          <w:sz w:val="28"/>
          <w:szCs w:val="28"/>
        </w:rPr>
        <w:t>to</w:t>
      </w:r>
      <w:r w:rsidRPr="00136DB9">
        <w:rPr>
          <w:rFonts w:ascii="Arial Narrow" w:hAnsi="Arial Narrow"/>
          <w:b/>
          <w:bCs/>
          <w:color w:val="00006A"/>
          <w:sz w:val="28"/>
          <w:szCs w:val="28"/>
        </w:rPr>
        <w:t xml:space="preserve"> Contact Us</w:t>
      </w:r>
    </w:p>
    <w:p w:rsidR="00502F65" w:rsidRDefault="00906CEB" w:rsidP="00557316">
      <w:pPr>
        <w:tabs>
          <w:tab w:val="num" w:pos="270"/>
        </w:tabs>
        <w:jc w:val="both"/>
        <w:rPr>
          <w:rFonts w:ascii="Arial Narrow" w:hAnsi="Arial Narrow"/>
          <w:sz w:val="23"/>
          <w:szCs w:val="23"/>
        </w:rPr>
      </w:pPr>
      <w:r w:rsidRPr="000465E3">
        <w:rPr>
          <w:rFonts w:ascii="Arial Narrow" w:hAnsi="Arial Narrow"/>
          <w:sz w:val="23"/>
          <w:szCs w:val="23"/>
        </w:rPr>
        <w:t xml:space="preserve">You may contact your Service Provider or the </w:t>
      </w:r>
      <w:r w:rsidR="0038404E">
        <w:rPr>
          <w:rFonts w:ascii="Arial Narrow" w:hAnsi="Arial Narrow"/>
          <w:sz w:val="23"/>
          <w:szCs w:val="23"/>
        </w:rPr>
        <w:t>Health &amp; Human Services</w:t>
      </w:r>
      <w:r w:rsidRPr="000465E3">
        <w:rPr>
          <w:rFonts w:ascii="Arial Narrow" w:hAnsi="Arial Narrow"/>
          <w:sz w:val="23"/>
          <w:szCs w:val="23"/>
        </w:rPr>
        <w:t xml:space="preserve"> Privacy Officer at any time if you have a question about this notice</w:t>
      </w:r>
    </w:p>
    <w:p w:rsidR="00906CEB" w:rsidRPr="000465E3" w:rsidRDefault="00906CEB" w:rsidP="00557316">
      <w:pPr>
        <w:tabs>
          <w:tab w:val="num" w:pos="270"/>
        </w:tabs>
        <w:spacing w:line="360" w:lineRule="auto"/>
        <w:jc w:val="both"/>
        <w:rPr>
          <w:rFonts w:ascii="Arial Narrow" w:hAnsi="Arial Narrow"/>
          <w:sz w:val="23"/>
          <w:szCs w:val="23"/>
        </w:rPr>
      </w:pPr>
      <w:r w:rsidRPr="000465E3">
        <w:rPr>
          <w:rFonts w:ascii="Arial Narrow" w:hAnsi="Arial Narrow"/>
          <w:sz w:val="23"/>
          <w:szCs w:val="23"/>
        </w:rPr>
        <w:t xml:space="preserve"> or need more information on how to use your rights. Please use the address and phone number below. </w:t>
      </w:r>
    </w:p>
    <w:tbl>
      <w:tblPr>
        <w:tblW w:w="111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220"/>
        <w:gridCol w:w="5940"/>
      </w:tblGrid>
      <w:tr w:rsidR="004A661B" w:rsidRPr="000465E3" w:rsidTr="000B480B">
        <w:tblPrEx>
          <w:tblCellMar>
            <w:top w:w="0" w:type="dxa"/>
            <w:bottom w:w="0" w:type="dxa"/>
          </w:tblCellMar>
        </w:tblPrEx>
        <w:trPr>
          <w:trHeight w:val="1873"/>
        </w:trPr>
        <w:tc>
          <w:tcPr>
            <w:tcW w:w="5220" w:type="dxa"/>
            <w:vAlign w:val="center"/>
          </w:tcPr>
          <w:p w:rsidR="004A661B" w:rsidRPr="000465E3" w:rsidRDefault="004A661B" w:rsidP="000B480B">
            <w:pPr>
              <w:rPr>
                <w:rFonts w:ascii="Arial Narrow" w:hAnsi="Arial Narrow"/>
                <w:b/>
                <w:sz w:val="23"/>
                <w:szCs w:val="23"/>
              </w:rPr>
            </w:pPr>
            <w:r w:rsidRPr="000465E3">
              <w:rPr>
                <w:rFonts w:ascii="Arial Narrow" w:hAnsi="Arial Narrow"/>
                <w:b/>
                <w:sz w:val="23"/>
                <w:szCs w:val="23"/>
              </w:rPr>
              <w:t xml:space="preserve">Marion County </w:t>
            </w:r>
            <w:r w:rsidR="0038404E">
              <w:rPr>
                <w:rFonts w:ascii="Arial Narrow" w:hAnsi="Arial Narrow"/>
                <w:b/>
                <w:sz w:val="23"/>
                <w:szCs w:val="23"/>
              </w:rPr>
              <w:t>Health &amp; Human Services</w:t>
            </w:r>
          </w:p>
          <w:p w:rsidR="004A661B" w:rsidRPr="000465E3" w:rsidRDefault="004A661B" w:rsidP="000B480B">
            <w:pPr>
              <w:rPr>
                <w:rFonts w:ascii="Arial Narrow" w:hAnsi="Arial Narrow"/>
                <w:b/>
                <w:sz w:val="23"/>
                <w:szCs w:val="23"/>
              </w:rPr>
            </w:pPr>
            <w:r w:rsidRPr="000465E3">
              <w:rPr>
                <w:rFonts w:ascii="Arial Narrow" w:hAnsi="Arial Narrow"/>
                <w:b/>
                <w:sz w:val="23"/>
                <w:szCs w:val="23"/>
              </w:rPr>
              <w:t>Privacy Officer</w:t>
            </w:r>
          </w:p>
          <w:p w:rsidR="004A661B" w:rsidRPr="000465E3" w:rsidRDefault="004A661B" w:rsidP="000B480B">
            <w:pPr>
              <w:rPr>
                <w:rFonts w:ascii="Arial Narrow" w:hAnsi="Arial Narrow"/>
                <w:sz w:val="23"/>
                <w:szCs w:val="23"/>
              </w:rPr>
            </w:pPr>
            <w:r w:rsidRPr="000465E3">
              <w:rPr>
                <w:rFonts w:ascii="Arial Narrow" w:hAnsi="Arial Narrow"/>
                <w:sz w:val="23"/>
                <w:szCs w:val="23"/>
              </w:rPr>
              <w:t xml:space="preserve">3180 Center Street NE </w:t>
            </w:r>
          </w:p>
          <w:p w:rsidR="004A661B" w:rsidRPr="000465E3" w:rsidRDefault="000C7267" w:rsidP="000B480B">
            <w:pPr>
              <w:rPr>
                <w:rFonts w:ascii="Arial Narrow" w:hAnsi="Arial Narrow"/>
                <w:sz w:val="23"/>
                <w:szCs w:val="23"/>
              </w:rPr>
            </w:pPr>
            <w:r>
              <w:rPr>
                <w:rFonts w:ascii="Arial Narrow" w:hAnsi="Arial Narrow"/>
                <w:sz w:val="23"/>
                <w:szCs w:val="23"/>
              </w:rPr>
              <w:t xml:space="preserve">Salem, OR </w:t>
            </w:r>
            <w:r w:rsidR="004A661B" w:rsidRPr="000465E3">
              <w:rPr>
                <w:rFonts w:ascii="Arial Narrow" w:hAnsi="Arial Narrow"/>
                <w:sz w:val="23"/>
                <w:szCs w:val="23"/>
              </w:rPr>
              <w:t xml:space="preserve"> 97301</w:t>
            </w:r>
          </w:p>
          <w:p w:rsidR="000C7267" w:rsidRDefault="004A661B" w:rsidP="000B480B">
            <w:pPr>
              <w:ind w:right="-108"/>
              <w:rPr>
                <w:rFonts w:ascii="Arial Narrow" w:hAnsi="Arial Narrow"/>
                <w:sz w:val="23"/>
                <w:szCs w:val="23"/>
              </w:rPr>
            </w:pPr>
            <w:r w:rsidRPr="000465E3">
              <w:rPr>
                <w:rFonts w:ascii="Arial Narrow" w:hAnsi="Arial Narrow"/>
                <w:sz w:val="23"/>
                <w:szCs w:val="23"/>
              </w:rPr>
              <w:t xml:space="preserve">Phone number: 503-588-5357  </w:t>
            </w:r>
          </w:p>
          <w:p w:rsidR="00772892" w:rsidRPr="00772892" w:rsidRDefault="00772892" w:rsidP="00772892">
            <w:pPr>
              <w:ind w:right="-108"/>
              <w:rPr>
                <w:rFonts w:ascii="Arial Narrow" w:hAnsi="Arial Narrow"/>
                <w:sz w:val="23"/>
                <w:szCs w:val="23"/>
              </w:rPr>
            </w:pPr>
            <w:hyperlink r:id="rId14" w:history="1">
              <w:r w:rsidRPr="00915C14">
                <w:rPr>
                  <w:rStyle w:val="Hyperlink"/>
                  <w:rFonts w:ascii="Arial Narrow" w:hAnsi="Arial Narrow" w:cs="Goudy Old Style"/>
                </w:rPr>
                <w:t>http://www.co.marion.or.us/HLT/Pages/hipaa.aspx</w:t>
              </w:r>
            </w:hyperlink>
            <w:r>
              <w:rPr>
                <w:rFonts w:ascii="Arial Narrow" w:hAnsi="Arial Narrow" w:cs="Goudy Old Style"/>
                <w:color w:val="000000"/>
              </w:rPr>
              <w:t xml:space="preserve"> </w:t>
            </w:r>
          </w:p>
        </w:tc>
        <w:tc>
          <w:tcPr>
            <w:tcW w:w="5940" w:type="dxa"/>
            <w:vAlign w:val="center"/>
          </w:tcPr>
          <w:p w:rsidR="00E12506" w:rsidRDefault="004A661B" w:rsidP="000B480B">
            <w:pPr>
              <w:rPr>
                <w:rFonts w:ascii="Arial Narrow" w:hAnsi="Arial Narrow"/>
                <w:b/>
                <w:sz w:val="23"/>
                <w:szCs w:val="23"/>
              </w:rPr>
            </w:pPr>
            <w:r w:rsidRPr="000465E3">
              <w:rPr>
                <w:rFonts w:ascii="Arial Narrow" w:hAnsi="Arial Narrow"/>
                <w:b/>
                <w:sz w:val="23"/>
                <w:szCs w:val="23"/>
              </w:rPr>
              <w:t>Office for Civil Rights</w:t>
            </w:r>
            <w:r w:rsidR="00E12506">
              <w:rPr>
                <w:rFonts w:ascii="Arial Narrow" w:hAnsi="Arial Narrow"/>
                <w:b/>
                <w:sz w:val="23"/>
                <w:szCs w:val="23"/>
              </w:rPr>
              <w:t xml:space="preserve"> – Region X</w:t>
            </w:r>
          </w:p>
          <w:p w:rsidR="004A661B" w:rsidRPr="000465E3" w:rsidRDefault="00E12506" w:rsidP="000B480B">
            <w:pPr>
              <w:rPr>
                <w:rFonts w:ascii="Arial Narrow" w:hAnsi="Arial Narrow"/>
                <w:b/>
                <w:sz w:val="23"/>
                <w:szCs w:val="23"/>
              </w:rPr>
            </w:pPr>
            <w:r w:rsidRPr="000465E3">
              <w:rPr>
                <w:rFonts w:ascii="Arial Narrow" w:hAnsi="Arial Narrow"/>
                <w:b/>
                <w:sz w:val="23"/>
                <w:szCs w:val="23"/>
              </w:rPr>
              <w:t xml:space="preserve"> </w:t>
            </w:r>
            <w:smartTag w:uri="urn:schemas-microsoft-com:office:smarttags" w:element="place">
              <w:smartTag w:uri="urn:schemas-microsoft-com:office:smarttags" w:element="country-region">
                <w:r w:rsidRPr="000465E3">
                  <w:rPr>
                    <w:rFonts w:ascii="Arial Narrow" w:hAnsi="Arial Narrow"/>
                    <w:b/>
                    <w:sz w:val="23"/>
                    <w:szCs w:val="23"/>
                  </w:rPr>
                  <w:t>U.S.</w:t>
                </w:r>
              </w:smartTag>
            </w:smartTag>
            <w:r>
              <w:rPr>
                <w:rFonts w:ascii="Arial Narrow" w:hAnsi="Arial Narrow"/>
                <w:b/>
                <w:sz w:val="23"/>
                <w:szCs w:val="23"/>
              </w:rPr>
              <w:t xml:space="preserve"> </w:t>
            </w:r>
            <w:r w:rsidRPr="000465E3">
              <w:rPr>
                <w:rFonts w:ascii="Arial Narrow" w:hAnsi="Arial Narrow"/>
                <w:b/>
                <w:sz w:val="23"/>
                <w:szCs w:val="23"/>
              </w:rPr>
              <w:t>Department of Health and Human</w:t>
            </w:r>
            <w:r>
              <w:rPr>
                <w:rFonts w:ascii="Arial Narrow" w:hAnsi="Arial Narrow"/>
                <w:b/>
                <w:sz w:val="23"/>
                <w:szCs w:val="23"/>
              </w:rPr>
              <w:t xml:space="preserve"> Services</w:t>
            </w:r>
          </w:p>
          <w:p w:rsidR="000465E3" w:rsidRDefault="00E12506" w:rsidP="000B480B">
            <w:pPr>
              <w:rPr>
                <w:rFonts w:ascii="Arial Narrow" w:hAnsi="Arial Narrow"/>
                <w:sz w:val="23"/>
                <w:szCs w:val="23"/>
              </w:rPr>
            </w:pPr>
            <w:r>
              <w:rPr>
                <w:rFonts w:ascii="Arial Narrow" w:hAnsi="Arial Narrow"/>
                <w:sz w:val="23"/>
                <w:szCs w:val="23"/>
              </w:rPr>
              <w:t xml:space="preserve">2201 </w:t>
            </w:r>
            <w:smartTag w:uri="urn:schemas-microsoft-com:office:smarttags" w:element="Street">
              <w:smartTag w:uri="urn:schemas-microsoft-com:office:smarttags" w:element="address">
                <w:r>
                  <w:rPr>
                    <w:rFonts w:ascii="Arial Narrow" w:hAnsi="Arial Narrow"/>
                    <w:sz w:val="23"/>
                    <w:szCs w:val="23"/>
                  </w:rPr>
                  <w:t>Sixth Avenue</w:t>
                </w:r>
              </w:smartTag>
            </w:smartTag>
            <w:r>
              <w:rPr>
                <w:rFonts w:ascii="Arial Narrow" w:hAnsi="Arial Narrow"/>
                <w:sz w:val="23"/>
                <w:szCs w:val="23"/>
              </w:rPr>
              <w:t xml:space="preserve"> – M/S: RX-11</w:t>
            </w:r>
          </w:p>
          <w:p w:rsidR="00E12506" w:rsidRPr="000465E3" w:rsidRDefault="00E12506" w:rsidP="000B480B">
            <w:pPr>
              <w:rPr>
                <w:rFonts w:ascii="Arial Narrow" w:hAnsi="Arial Narrow"/>
                <w:sz w:val="23"/>
                <w:szCs w:val="23"/>
              </w:rPr>
            </w:pPr>
            <w:smartTag w:uri="urn:schemas-microsoft-com:office:smarttags" w:element="place">
              <w:smartTag w:uri="urn:schemas-microsoft-com:office:smarttags" w:element="City">
                <w:r>
                  <w:rPr>
                    <w:rFonts w:ascii="Arial Narrow" w:hAnsi="Arial Narrow"/>
                    <w:sz w:val="23"/>
                    <w:szCs w:val="23"/>
                  </w:rPr>
                  <w:t>Seattle</w:t>
                </w:r>
              </w:smartTag>
              <w:r>
                <w:rPr>
                  <w:rFonts w:ascii="Arial Narrow" w:hAnsi="Arial Narrow"/>
                  <w:sz w:val="23"/>
                  <w:szCs w:val="23"/>
                </w:rPr>
                <w:t xml:space="preserve">, </w:t>
              </w:r>
              <w:smartTag w:uri="urn:schemas-microsoft-com:office:smarttags" w:element="State">
                <w:r>
                  <w:rPr>
                    <w:rFonts w:ascii="Arial Narrow" w:hAnsi="Arial Narrow"/>
                    <w:sz w:val="23"/>
                    <w:szCs w:val="23"/>
                  </w:rPr>
                  <w:t>WA</w:t>
                </w:r>
              </w:smartTag>
              <w:r>
                <w:rPr>
                  <w:rFonts w:ascii="Arial Narrow" w:hAnsi="Arial Narrow"/>
                  <w:sz w:val="23"/>
                  <w:szCs w:val="23"/>
                </w:rPr>
                <w:t xml:space="preserve"> </w:t>
              </w:r>
              <w:smartTag w:uri="urn:schemas-microsoft-com:office:smarttags" w:element="PostalCode">
                <w:r>
                  <w:rPr>
                    <w:rFonts w:ascii="Arial Narrow" w:hAnsi="Arial Narrow"/>
                    <w:sz w:val="23"/>
                    <w:szCs w:val="23"/>
                  </w:rPr>
                  <w:t>98121-1831</w:t>
                </w:r>
              </w:smartTag>
            </w:smartTag>
          </w:p>
          <w:p w:rsidR="000465E3" w:rsidRPr="000465E3" w:rsidRDefault="004A661B" w:rsidP="000B480B">
            <w:pPr>
              <w:ind w:right="-108"/>
              <w:rPr>
                <w:rFonts w:ascii="Arial Narrow" w:hAnsi="Arial Narrow"/>
                <w:sz w:val="23"/>
                <w:szCs w:val="23"/>
              </w:rPr>
            </w:pPr>
            <w:r w:rsidRPr="000465E3">
              <w:rPr>
                <w:rFonts w:ascii="Arial Narrow" w:hAnsi="Arial Narrow"/>
                <w:sz w:val="23"/>
                <w:szCs w:val="23"/>
              </w:rPr>
              <w:t xml:space="preserve">Phone: </w:t>
            </w:r>
            <w:r w:rsidR="00E12506">
              <w:rPr>
                <w:rFonts w:ascii="Arial Narrow" w:hAnsi="Arial Narrow"/>
                <w:sz w:val="23"/>
                <w:szCs w:val="23"/>
              </w:rPr>
              <w:t>800-368-1019</w:t>
            </w:r>
            <w:bookmarkStart w:id="0" w:name="OLE_LINK2"/>
            <w:r w:rsidRPr="000465E3">
              <w:rPr>
                <w:rFonts w:ascii="Arial Narrow" w:hAnsi="Arial Narrow"/>
                <w:sz w:val="23"/>
                <w:szCs w:val="23"/>
              </w:rPr>
              <w:t xml:space="preserve"> </w:t>
            </w:r>
            <w:r w:rsidR="00E12506">
              <w:rPr>
                <w:rFonts w:ascii="Arial Narrow" w:hAnsi="Arial Narrow"/>
                <w:sz w:val="23"/>
                <w:szCs w:val="23"/>
              </w:rPr>
              <w:t xml:space="preserve"> </w:t>
            </w:r>
            <w:r w:rsidRPr="000465E3">
              <w:rPr>
                <w:rFonts w:ascii="Arial Narrow" w:hAnsi="Arial Narrow"/>
                <w:sz w:val="23"/>
                <w:szCs w:val="23"/>
              </w:rPr>
              <w:t>•</w:t>
            </w:r>
            <w:r w:rsidR="00E12506">
              <w:rPr>
                <w:rFonts w:ascii="Arial Narrow" w:hAnsi="Arial Narrow"/>
                <w:sz w:val="23"/>
                <w:szCs w:val="23"/>
              </w:rPr>
              <w:t xml:space="preserve"> </w:t>
            </w:r>
            <w:r w:rsidRPr="000465E3">
              <w:rPr>
                <w:rFonts w:ascii="Arial Narrow" w:hAnsi="Arial Narrow"/>
                <w:sz w:val="23"/>
                <w:szCs w:val="23"/>
              </w:rPr>
              <w:t xml:space="preserve"> </w:t>
            </w:r>
            <w:bookmarkEnd w:id="0"/>
            <w:r w:rsidRPr="000465E3">
              <w:rPr>
                <w:rFonts w:ascii="Arial Narrow" w:hAnsi="Arial Narrow"/>
                <w:sz w:val="23"/>
                <w:szCs w:val="23"/>
              </w:rPr>
              <w:t>TTY: 8</w:t>
            </w:r>
            <w:r w:rsidR="00E12506">
              <w:rPr>
                <w:rFonts w:ascii="Arial Narrow" w:hAnsi="Arial Narrow"/>
                <w:sz w:val="23"/>
                <w:szCs w:val="23"/>
              </w:rPr>
              <w:t xml:space="preserve">00-537-7697  </w:t>
            </w:r>
            <w:r w:rsidR="00E12506" w:rsidRPr="000465E3">
              <w:rPr>
                <w:rFonts w:ascii="Arial Narrow" w:hAnsi="Arial Narrow"/>
                <w:sz w:val="23"/>
                <w:szCs w:val="23"/>
              </w:rPr>
              <w:t xml:space="preserve">• </w:t>
            </w:r>
            <w:r w:rsidRPr="000465E3">
              <w:rPr>
                <w:rFonts w:ascii="Arial Narrow" w:hAnsi="Arial Narrow"/>
                <w:sz w:val="23"/>
                <w:szCs w:val="23"/>
              </w:rPr>
              <w:t xml:space="preserve"> </w:t>
            </w:r>
            <w:r w:rsidR="00E12506">
              <w:rPr>
                <w:rFonts w:ascii="Arial Narrow" w:hAnsi="Arial Narrow"/>
                <w:sz w:val="23"/>
                <w:szCs w:val="23"/>
              </w:rPr>
              <w:t>FAX: 206-615-2297</w:t>
            </w:r>
          </w:p>
          <w:p w:rsidR="004A661B" w:rsidRPr="000465E3" w:rsidRDefault="004A661B" w:rsidP="000B480B">
            <w:pPr>
              <w:spacing w:line="360" w:lineRule="auto"/>
              <w:ind w:right="-115"/>
              <w:rPr>
                <w:rFonts w:ascii="Arial Narrow" w:hAnsi="Arial Narrow"/>
                <w:sz w:val="23"/>
                <w:szCs w:val="23"/>
              </w:rPr>
            </w:pPr>
            <w:r w:rsidRPr="000465E3">
              <w:rPr>
                <w:rFonts w:ascii="Arial Narrow" w:hAnsi="Arial Narrow"/>
                <w:sz w:val="23"/>
                <w:szCs w:val="23"/>
              </w:rPr>
              <w:t xml:space="preserve">Email: </w:t>
            </w:r>
            <w:hyperlink r:id="rId15" w:history="1">
              <w:r w:rsidR="000465E3" w:rsidRPr="000465E3">
                <w:rPr>
                  <w:rStyle w:val="Hyperlink"/>
                  <w:rFonts w:ascii="Arial Narrow" w:hAnsi="Arial Narrow"/>
                  <w:sz w:val="23"/>
                  <w:szCs w:val="23"/>
                </w:rPr>
                <w:t>OCRC</w:t>
              </w:r>
              <w:r w:rsidR="000465E3" w:rsidRPr="000465E3">
                <w:rPr>
                  <w:rStyle w:val="Hyperlink"/>
                  <w:rFonts w:ascii="Arial Narrow" w:hAnsi="Arial Narrow"/>
                  <w:sz w:val="23"/>
                  <w:szCs w:val="23"/>
                </w:rPr>
                <w:t>o</w:t>
              </w:r>
              <w:r w:rsidR="000465E3" w:rsidRPr="000465E3">
                <w:rPr>
                  <w:rStyle w:val="Hyperlink"/>
                  <w:rFonts w:ascii="Arial Narrow" w:hAnsi="Arial Narrow"/>
                  <w:sz w:val="23"/>
                  <w:szCs w:val="23"/>
                </w:rPr>
                <w:t>mplaint@hhs.gov</w:t>
              </w:r>
            </w:hyperlink>
          </w:p>
        </w:tc>
      </w:tr>
    </w:tbl>
    <w:p w:rsidR="00481F66" w:rsidRPr="004A661B" w:rsidRDefault="00481F66" w:rsidP="00557316">
      <w:pPr>
        <w:pStyle w:val="Heading6"/>
        <w:jc w:val="both"/>
        <w:rPr>
          <w:rFonts w:ascii="Arial Narrow" w:hAnsi="Arial Narrow"/>
          <w:color w:val="00006A"/>
          <w:sz w:val="12"/>
          <w:szCs w:val="12"/>
        </w:rPr>
      </w:pPr>
    </w:p>
    <w:p w:rsidR="00906CEB" w:rsidRPr="00136DB9" w:rsidRDefault="00906CEB" w:rsidP="00557316">
      <w:pPr>
        <w:pStyle w:val="Heading6"/>
        <w:spacing w:line="360" w:lineRule="auto"/>
        <w:jc w:val="both"/>
        <w:rPr>
          <w:rFonts w:ascii="Arial Narrow" w:hAnsi="Arial Narrow"/>
          <w:color w:val="00006A"/>
        </w:rPr>
      </w:pPr>
      <w:r w:rsidRPr="00136DB9">
        <w:rPr>
          <w:rFonts w:ascii="Arial Narrow" w:hAnsi="Arial Narrow"/>
          <w:color w:val="00006A"/>
        </w:rPr>
        <w:t>How to File a Complaint or Report a Suspected Problem</w:t>
      </w:r>
    </w:p>
    <w:p w:rsidR="00906CEB" w:rsidRPr="000465E3" w:rsidRDefault="00906CEB" w:rsidP="00557316">
      <w:pPr>
        <w:jc w:val="both"/>
        <w:rPr>
          <w:rFonts w:ascii="Arial Narrow" w:hAnsi="Arial Narrow"/>
          <w:sz w:val="23"/>
          <w:szCs w:val="23"/>
        </w:rPr>
      </w:pPr>
      <w:r w:rsidRPr="000465E3">
        <w:rPr>
          <w:rFonts w:ascii="Arial Narrow" w:hAnsi="Arial Narrow"/>
          <w:sz w:val="23"/>
          <w:szCs w:val="23"/>
        </w:rPr>
        <w:t xml:space="preserve">You may contact us </w:t>
      </w:r>
      <w:r w:rsidR="00416089" w:rsidRPr="000465E3">
        <w:rPr>
          <w:rFonts w:ascii="Arial Narrow" w:hAnsi="Arial Narrow"/>
          <w:sz w:val="23"/>
          <w:szCs w:val="23"/>
        </w:rPr>
        <w:t xml:space="preserve">or the US Department of Health and Human Services (DHHS) </w:t>
      </w:r>
      <w:r w:rsidRPr="000465E3">
        <w:rPr>
          <w:rFonts w:ascii="Arial Narrow" w:hAnsi="Arial Narrow"/>
          <w:sz w:val="23"/>
          <w:szCs w:val="23"/>
        </w:rPr>
        <w:t xml:space="preserve">as listed above if you want to file a complaint or to report a problem with how the Department has used or shared information about you. </w:t>
      </w:r>
      <w:r w:rsidR="0006102A" w:rsidRPr="000465E3">
        <w:rPr>
          <w:rFonts w:ascii="Arial Narrow" w:hAnsi="Arial Narrow"/>
          <w:sz w:val="23"/>
          <w:szCs w:val="23"/>
        </w:rPr>
        <w:t>The services we provide</w:t>
      </w:r>
      <w:r w:rsidRPr="000465E3">
        <w:rPr>
          <w:rFonts w:ascii="Arial Narrow" w:hAnsi="Arial Narrow"/>
          <w:sz w:val="23"/>
          <w:szCs w:val="23"/>
        </w:rPr>
        <w:t xml:space="preserve"> will not be affected by any complaints you make. The Department cannot retaliate against you for filing a complaint, cooperating in an investigation, or refusing to agree to something that you believe to be unlawful.</w:t>
      </w:r>
    </w:p>
    <w:p w:rsidR="00906CEB" w:rsidRPr="004A661B" w:rsidRDefault="00906CEB" w:rsidP="00557316">
      <w:pPr>
        <w:jc w:val="both"/>
        <w:rPr>
          <w:rFonts w:ascii="Arial Narrow" w:hAnsi="Arial Narrow"/>
          <w:sz w:val="12"/>
          <w:szCs w:val="12"/>
        </w:rPr>
      </w:pPr>
    </w:p>
    <w:p w:rsidR="00906CEB" w:rsidRPr="00136DB9" w:rsidRDefault="00906CEB" w:rsidP="00557316">
      <w:pPr>
        <w:pStyle w:val="Heading4"/>
        <w:spacing w:line="360" w:lineRule="auto"/>
        <w:jc w:val="both"/>
        <w:rPr>
          <w:rFonts w:ascii="Arial Narrow" w:hAnsi="Arial Narrow"/>
          <w:bCs w:val="0"/>
          <w:color w:val="00006A"/>
        </w:rPr>
      </w:pPr>
      <w:r w:rsidRPr="00136DB9">
        <w:rPr>
          <w:rFonts w:ascii="Arial Narrow" w:hAnsi="Arial Narrow"/>
          <w:bCs w:val="0"/>
          <w:color w:val="00006A"/>
        </w:rPr>
        <w:t>Duration of This Notice</w:t>
      </w:r>
    </w:p>
    <w:p w:rsidR="000C7267" w:rsidRDefault="00906CEB" w:rsidP="00557316">
      <w:pPr>
        <w:jc w:val="both"/>
        <w:rPr>
          <w:rFonts w:ascii="Arial Narrow" w:hAnsi="Arial Narrow"/>
          <w:b/>
          <w:iCs/>
          <w:snapToGrid w:val="0"/>
          <w:color w:val="00005C"/>
          <w:sz w:val="23"/>
          <w:szCs w:val="23"/>
        </w:rPr>
      </w:pPr>
      <w:r w:rsidRPr="000465E3">
        <w:rPr>
          <w:rFonts w:ascii="Arial Narrow" w:hAnsi="Arial Narrow"/>
          <w:sz w:val="23"/>
          <w:szCs w:val="23"/>
        </w:rPr>
        <w:t xml:space="preserve">We may change the terms of this notice at any time. Any changes will apply to information we already have, as well as any information we may receive in the future. A copy of the new notice will be posted at each </w:t>
      </w:r>
      <w:r w:rsidR="0038404E">
        <w:rPr>
          <w:rFonts w:ascii="Arial Narrow" w:hAnsi="Arial Narrow"/>
          <w:sz w:val="23"/>
          <w:szCs w:val="23"/>
        </w:rPr>
        <w:t>Health &amp; Human Services</w:t>
      </w:r>
      <w:r w:rsidRPr="000465E3">
        <w:rPr>
          <w:rFonts w:ascii="Arial Narrow" w:hAnsi="Arial Narrow"/>
          <w:sz w:val="23"/>
          <w:szCs w:val="23"/>
        </w:rPr>
        <w:t xml:space="preserve"> Service Provider site and provided as required by law. You may ask for a copy of the current notice anytime you visit a </w:t>
      </w:r>
      <w:r w:rsidR="0038404E">
        <w:rPr>
          <w:rFonts w:ascii="Arial Narrow" w:hAnsi="Arial Narrow"/>
          <w:sz w:val="23"/>
          <w:szCs w:val="23"/>
        </w:rPr>
        <w:t>Health &amp; Human Services</w:t>
      </w:r>
      <w:r w:rsidRPr="000465E3">
        <w:rPr>
          <w:rFonts w:ascii="Arial Narrow" w:hAnsi="Arial Narrow"/>
          <w:sz w:val="23"/>
          <w:szCs w:val="23"/>
        </w:rPr>
        <w:t xml:space="preserve"> site, or you may get a copy on-line at: </w:t>
      </w:r>
      <w:hyperlink r:id="rId16" w:history="1">
        <w:r w:rsidR="00772892" w:rsidRPr="00772892">
          <w:rPr>
            <w:rStyle w:val="Hyperlink"/>
            <w:rFonts w:ascii="Arial Narrow" w:hAnsi="Arial Narrow" w:cs="Goudy Old Style"/>
            <w:b/>
          </w:rPr>
          <w:t>http://www.co.marion.or.us/HLT/Pages/hipaa.aspx</w:t>
        </w:r>
      </w:hyperlink>
    </w:p>
    <w:p w:rsidR="000C7267" w:rsidRDefault="000C7267" w:rsidP="00557316">
      <w:pPr>
        <w:jc w:val="both"/>
        <w:rPr>
          <w:rFonts w:ascii="Arial Narrow" w:hAnsi="Arial Narrow"/>
          <w:b/>
          <w:iCs/>
          <w:snapToGrid w:val="0"/>
          <w:color w:val="00005C"/>
          <w:sz w:val="23"/>
          <w:szCs w:val="23"/>
        </w:rPr>
      </w:pPr>
    </w:p>
    <w:p w:rsidR="0060601E" w:rsidRDefault="0060601E" w:rsidP="00557316">
      <w:pPr>
        <w:jc w:val="both"/>
        <w:rPr>
          <w:rFonts w:ascii="Arial Narrow" w:hAnsi="Arial Narrow"/>
          <w:b/>
          <w:iCs/>
          <w:snapToGrid w:val="0"/>
          <w:color w:val="00005C"/>
          <w:sz w:val="23"/>
          <w:szCs w:val="23"/>
        </w:rPr>
      </w:pPr>
    </w:p>
    <w:p w:rsidR="001403D0" w:rsidRPr="0060601E" w:rsidRDefault="003A7F27" w:rsidP="0060601E">
      <w:pPr>
        <w:pStyle w:val="Heading2"/>
        <w:ind w:left="0"/>
        <w:rPr>
          <w:rFonts w:ascii="Arial Narrow" w:hAnsi="Arial Narrow"/>
          <w:b w:val="0"/>
          <w:sz w:val="23"/>
          <w:szCs w:val="23"/>
          <w:u w:val="none"/>
        </w:rPr>
      </w:pPr>
      <w:r w:rsidRPr="0060601E">
        <w:rPr>
          <w:b w:val="0"/>
          <w:u w:val="none"/>
        </w:rPr>
        <w:t>Effective Date:  June 1, 2013</w:t>
      </w:r>
    </w:p>
    <w:sectPr w:rsidR="001403D0" w:rsidRPr="0060601E" w:rsidSect="000465E3">
      <w:headerReference w:type="default" r:id="rId17"/>
      <w:footerReference w:type="even" r:id="rId18"/>
      <w:footerReference w:type="default" r:id="rId19"/>
      <w:pgSz w:w="12240" w:h="20160" w:code="5"/>
      <w:pgMar w:top="907" w:right="540" w:bottom="907" w:left="540" w:header="720" w:footer="259"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0BE7" w:rsidRDefault="00050BE7">
      <w:r>
        <w:separator/>
      </w:r>
    </w:p>
  </w:endnote>
  <w:endnote w:type="continuationSeparator" w:id="0">
    <w:p w:rsidR="00050BE7" w:rsidRDefault="00050BE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Goudy Old Style">
    <w:panose1 w:val="020205020503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6CEB" w:rsidRDefault="00906CE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906CEB" w:rsidRDefault="00906CE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6CEB" w:rsidRDefault="00906CE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8404E">
      <w:rPr>
        <w:rStyle w:val="PageNumber"/>
        <w:noProof/>
      </w:rPr>
      <w:t>1</w:t>
    </w:r>
    <w:r>
      <w:rPr>
        <w:rStyle w:val="PageNumber"/>
      </w:rPr>
      <w:fldChar w:fldCharType="end"/>
    </w:r>
  </w:p>
  <w:p w:rsidR="00906CEB" w:rsidRDefault="00906CE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0BE7" w:rsidRDefault="00050BE7">
      <w:r>
        <w:separator/>
      </w:r>
    </w:p>
  </w:footnote>
  <w:footnote w:type="continuationSeparator" w:id="0">
    <w:p w:rsidR="00050BE7" w:rsidRDefault="00050BE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6CEB" w:rsidRDefault="00906CEB" w:rsidP="005208AE">
    <w:pPr>
      <w:pStyle w:val="Header"/>
      <w:jc w:val="center"/>
      <w:rPr>
        <w:b/>
        <w:bCs/>
        <w:i/>
        <w:iCs/>
        <w:sz w:val="36"/>
      </w:rPr>
    </w:pPr>
    <w:r>
      <w:rPr>
        <w:i/>
        <w:iCs/>
        <w:sz w:val="36"/>
      </w:rPr>
      <w:t xml:space="preserve">Marion County Health </w:t>
    </w:r>
    <w:r w:rsidR="0038404E">
      <w:rPr>
        <w:i/>
        <w:iCs/>
        <w:sz w:val="36"/>
      </w:rPr>
      <w:t>&amp; Human Services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9pt;height:9pt" o:bullet="t">
        <v:imagedata r:id="rId1" o:title="BD14514_"/>
      </v:shape>
    </w:pict>
  </w:numPicBullet>
  <w:abstractNum w:abstractNumId="0">
    <w:nsid w:val="12A60F27"/>
    <w:multiLevelType w:val="hybridMultilevel"/>
    <w:tmpl w:val="095C66B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nsid w:val="26D61491"/>
    <w:multiLevelType w:val="hybridMultilevel"/>
    <w:tmpl w:val="4AC6DE94"/>
    <w:lvl w:ilvl="0" w:tplc="76C4DB54">
      <w:start w:val="1"/>
      <w:numFmt w:val="bullet"/>
      <w:lvlText w:val=""/>
      <w:lvlPicBulletId w:val="0"/>
      <w:lvlJc w:val="left"/>
      <w:pPr>
        <w:tabs>
          <w:tab w:val="num" w:pos="720"/>
        </w:tabs>
        <w:ind w:left="720" w:hanging="360"/>
      </w:pPr>
      <w:rPr>
        <w:rFonts w:ascii="Symbol" w:hAnsi="Symbol" w:hint="default"/>
      </w:rPr>
    </w:lvl>
    <w:lvl w:ilvl="1" w:tplc="9EB05A1E" w:tentative="1">
      <w:start w:val="1"/>
      <w:numFmt w:val="bullet"/>
      <w:lvlText w:val=""/>
      <w:lvlJc w:val="left"/>
      <w:pPr>
        <w:tabs>
          <w:tab w:val="num" w:pos="1440"/>
        </w:tabs>
        <w:ind w:left="1440" w:hanging="360"/>
      </w:pPr>
      <w:rPr>
        <w:rFonts w:ascii="Symbol" w:hAnsi="Symbol" w:hint="default"/>
      </w:rPr>
    </w:lvl>
    <w:lvl w:ilvl="2" w:tplc="C32E6CD4" w:tentative="1">
      <w:start w:val="1"/>
      <w:numFmt w:val="bullet"/>
      <w:lvlText w:val=""/>
      <w:lvlJc w:val="left"/>
      <w:pPr>
        <w:tabs>
          <w:tab w:val="num" w:pos="2160"/>
        </w:tabs>
        <w:ind w:left="2160" w:hanging="360"/>
      </w:pPr>
      <w:rPr>
        <w:rFonts w:ascii="Symbol" w:hAnsi="Symbol" w:hint="default"/>
      </w:rPr>
    </w:lvl>
    <w:lvl w:ilvl="3" w:tplc="80220402" w:tentative="1">
      <w:start w:val="1"/>
      <w:numFmt w:val="bullet"/>
      <w:lvlText w:val=""/>
      <w:lvlJc w:val="left"/>
      <w:pPr>
        <w:tabs>
          <w:tab w:val="num" w:pos="2880"/>
        </w:tabs>
        <w:ind w:left="2880" w:hanging="360"/>
      </w:pPr>
      <w:rPr>
        <w:rFonts w:ascii="Symbol" w:hAnsi="Symbol" w:hint="default"/>
      </w:rPr>
    </w:lvl>
    <w:lvl w:ilvl="4" w:tplc="00DEAF9C" w:tentative="1">
      <w:start w:val="1"/>
      <w:numFmt w:val="bullet"/>
      <w:lvlText w:val=""/>
      <w:lvlJc w:val="left"/>
      <w:pPr>
        <w:tabs>
          <w:tab w:val="num" w:pos="3600"/>
        </w:tabs>
        <w:ind w:left="3600" w:hanging="360"/>
      </w:pPr>
      <w:rPr>
        <w:rFonts w:ascii="Symbol" w:hAnsi="Symbol" w:hint="default"/>
      </w:rPr>
    </w:lvl>
    <w:lvl w:ilvl="5" w:tplc="8196F872" w:tentative="1">
      <w:start w:val="1"/>
      <w:numFmt w:val="bullet"/>
      <w:lvlText w:val=""/>
      <w:lvlJc w:val="left"/>
      <w:pPr>
        <w:tabs>
          <w:tab w:val="num" w:pos="4320"/>
        </w:tabs>
        <w:ind w:left="4320" w:hanging="360"/>
      </w:pPr>
      <w:rPr>
        <w:rFonts w:ascii="Symbol" w:hAnsi="Symbol" w:hint="default"/>
      </w:rPr>
    </w:lvl>
    <w:lvl w:ilvl="6" w:tplc="ED627768" w:tentative="1">
      <w:start w:val="1"/>
      <w:numFmt w:val="bullet"/>
      <w:lvlText w:val=""/>
      <w:lvlJc w:val="left"/>
      <w:pPr>
        <w:tabs>
          <w:tab w:val="num" w:pos="5040"/>
        </w:tabs>
        <w:ind w:left="5040" w:hanging="360"/>
      </w:pPr>
      <w:rPr>
        <w:rFonts w:ascii="Symbol" w:hAnsi="Symbol" w:hint="default"/>
      </w:rPr>
    </w:lvl>
    <w:lvl w:ilvl="7" w:tplc="710AF090" w:tentative="1">
      <w:start w:val="1"/>
      <w:numFmt w:val="bullet"/>
      <w:lvlText w:val=""/>
      <w:lvlJc w:val="left"/>
      <w:pPr>
        <w:tabs>
          <w:tab w:val="num" w:pos="5760"/>
        </w:tabs>
        <w:ind w:left="5760" w:hanging="360"/>
      </w:pPr>
      <w:rPr>
        <w:rFonts w:ascii="Symbol" w:hAnsi="Symbol" w:hint="default"/>
      </w:rPr>
    </w:lvl>
    <w:lvl w:ilvl="8" w:tplc="5AE209A6" w:tentative="1">
      <w:start w:val="1"/>
      <w:numFmt w:val="bullet"/>
      <w:lvlText w:val=""/>
      <w:lvlJc w:val="left"/>
      <w:pPr>
        <w:tabs>
          <w:tab w:val="num" w:pos="6480"/>
        </w:tabs>
        <w:ind w:left="6480" w:hanging="360"/>
      </w:pPr>
      <w:rPr>
        <w:rFonts w:ascii="Symbol" w:hAnsi="Symbol" w:hint="default"/>
      </w:rPr>
    </w:lvl>
  </w:abstractNum>
  <w:abstractNum w:abstractNumId="2">
    <w:nsid w:val="404D0A02"/>
    <w:multiLevelType w:val="hybridMultilevel"/>
    <w:tmpl w:val="20523AE4"/>
    <w:lvl w:ilvl="0" w:tplc="C7A0D4CE">
      <w:start w:val="1"/>
      <w:numFmt w:val="bullet"/>
      <w:lvlText w:val=""/>
      <w:lvlPicBulletId w:val="0"/>
      <w:lvlJc w:val="left"/>
      <w:pPr>
        <w:tabs>
          <w:tab w:val="num" w:pos="720"/>
        </w:tabs>
        <w:ind w:left="720" w:hanging="360"/>
      </w:pPr>
      <w:rPr>
        <w:rFonts w:ascii="Symbol" w:hAnsi="Symbol" w:hint="default"/>
      </w:rPr>
    </w:lvl>
    <w:lvl w:ilvl="1" w:tplc="7592BFC6">
      <w:start w:val="1"/>
      <w:numFmt w:val="bullet"/>
      <w:lvlText w:val=""/>
      <w:lvlJc w:val="left"/>
      <w:pPr>
        <w:tabs>
          <w:tab w:val="num" w:pos="1440"/>
        </w:tabs>
        <w:ind w:left="1440" w:hanging="360"/>
      </w:pPr>
      <w:rPr>
        <w:rFonts w:ascii="Symbol" w:hAnsi="Symbol" w:hint="default"/>
      </w:rPr>
    </w:lvl>
    <w:lvl w:ilvl="2" w:tplc="B5C84450" w:tentative="1">
      <w:start w:val="1"/>
      <w:numFmt w:val="bullet"/>
      <w:lvlText w:val=""/>
      <w:lvlJc w:val="left"/>
      <w:pPr>
        <w:tabs>
          <w:tab w:val="num" w:pos="2160"/>
        </w:tabs>
        <w:ind w:left="2160" w:hanging="360"/>
      </w:pPr>
      <w:rPr>
        <w:rFonts w:ascii="Symbol" w:hAnsi="Symbol" w:hint="default"/>
      </w:rPr>
    </w:lvl>
    <w:lvl w:ilvl="3" w:tplc="2256A02C" w:tentative="1">
      <w:start w:val="1"/>
      <w:numFmt w:val="bullet"/>
      <w:lvlText w:val=""/>
      <w:lvlJc w:val="left"/>
      <w:pPr>
        <w:tabs>
          <w:tab w:val="num" w:pos="2880"/>
        </w:tabs>
        <w:ind w:left="2880" w:hanging="360"/>
      </w:pPr>
      <w:rPr>
        <w:rFonts w:ascii="Symbol" w:hAnsi="Symbol" w:hint="default"/>
      </w:rPr>
    </w:lvl>
    <w:lvl w:ilvl="4" w:tplc="511C2B82" w:tentative="1">
      <w:start w:val="1"/>
      <w:numFmt w:val="bullet"/>
      <w:lvlText w:val=""/>
      <w:lvlJc w:val="left"/>
      <w:pPr>
        <w:tabs>
          <w:tab w:val="num" w:pos="3600"/>
        </w:tabs>
        <w:ind w:left="3600" w:hanging="360"/>
      </w:pPr>
      <w:rPr>
        <w:rFonts w:ascii="Symbol" w:hAnsi="Symbol" w:hint="default"/>
      </w:rPr>
    </w:lvl>
    <w:lvl w:ilvl="5" w:tplc="8E42F7AC" w:tentative="1">
      <w:start w:val="1"/>
      <w:numFmt w:val="bullet"/>
      <w:lvlText w:val=""/>
      <w:lvlJc w:val="left"/>
      <w:pPr>
        <w:tabs>
          <w:tab w:val="num" w:pos="4320"/>
        </w:tabs>
        <w:ind w:left="4320" w:hanging="360"/>
      </w:pPr>
      <w:rPr>
        <w:rFonts w:ascii="Symbol" w:hAnsi="Symbol" w:hint="default"/>
      </w:rPr>
    </w:lvl>
    <w:lvl w:ilvl="6" w:tplc="4A4C9210" w:tentative="1">
      <w:start w:val="1"/>
      <w:numFmt w:val="bullet"/>
      <w:lvlText w:val=""/>
      <w:lvlJc w:val="left"/>
      <w:pPr>
        <w:tabs>
          <w:tab w:val="num" w:pos="5040"/>
        </w:tabs>
        <w:ind w:left="5040" w:hanging="360"/>
      </w:pPr>
      <w:rPr>
        <w:rFonts w:ascii="Symbol" w:hAnsi="Symbol" w:hint="default"/>
      </w:rPr>
    </w:lvl>
    <w:lvl w:ilvl="7" w:tplc="074EB298" w:tentative="1">
      <w:start w:val="1"/>
      <w:numFmt w:val="bullet"/>
      <w:lvlText w:val=""/>
      <w:lvlJc w:val="left"/>
      <w:pPr>
        <w:tabs>
          <w:tab w:val="num" w:pos="5760"/>
        </w:tabs>
        <w:ind w:left="5760" w:hanging="360"/>
      </w:pPr>
      <w:rPr>
        <w:rFonts w:ascii="Symbol" w:hAnsi="Symbol" w:hint="default"/>
      </w:rPr>
    </w:lvl>
    <w:lvl w:ilvl="8" w:tplc="F52400C6" w:tentative="1">
      <w:start w:val="1"/>
      <w:numFmt w:val="bullet"/>
      <w:lvlText w:val=""/>
      <w:lvlJc w:val="left"/>
      <w:pPr>
        <w:tabs>
          <w:tab w:val="num" w:pos="6480"/>
        </w:tabs>
        <w:ind w:left="6480" w:hanging="360"/>
      </w:pPr>
      <w:rPr>
        <w:rFonts w:ascii="Symbol" w:hAnsi="Symbol" w:hint="default"/>
      </w:rPr>
    </w:lvl>
  </w:abstractNum>
  <w:abstractNum w:abstractNumId="3">
    <w:nsid w:val="46C53738"/>
    <w:multiLevelType w:val="hybridMultilevel"/>
    <w:tmpl w:val="3140E7A0"/>
    <w:lvl w:ilvl="0" w:tplc="411E7116">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nsid w:val="472940A5"/>
    <w:multiLevelType w:val="hybridMultilevel"/>
    <w:tmpl w:val="71623F58"/>
    <w:lvl w:ilvl="0" w:tplc="411E7116">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nsid w:val="6E0A5389"/>
    <w:multiLevelType w:val="hybridMultilevel"/>
    <w:tmpl w:val="D302B05E"/>
    <w:lvl w:ilvl="0" w:tplc="76C4DB54">
      <w:start w:val="1"/>
      <w:numFmt w:val="bullet"/>
      <w:lvlText w:val=""/>
      <w:lvlPicBulletId w:val="0"/>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76404AD7"/>
    <w:multiLevelType w:val="hybridMultilevel"/>
    <w:tmpl w:val="D230FF10"/>
    <w:lvl w:ilvl="0" w:tplc="411E7116">
      <w:start w:val="1"/>
      <w:numFmt w:val="bullet"/>
      <w:lvlText w:val=""/>
      <w:lvlJc w:val="left"/>
      <w:pPr>
        <w:tabs>
          <w:tab w:val="num" w:pos="720"/>
        </w:tabs>
        <w:ind w:left="720" w:hanging="36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771950AE"/>
    <w:multiLevelType w:val="hybridMultilevel"/>
    <w:tmpl w:val="E9DA12C6"/>
    <w:lvl w:ilvl="0" w:tplc="411E7116">
      <w:start w:val="1"/>
      <w:numFmt w:val="bullet"/>
      <w:lvlText w:val=""/>
      <w:lvlJc w:val="left"/>
      <w:pPr>
        <w:tabs>
          <w:tab w:val="num" w:pos="720"/>
        </w:tabs>
        <w:ind w:left="720" w:hanging="36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7CE5430D"/>
    <w:multiLevelType w:val="hybridMultilevel"/>
    <w:tmpl w:val="3A3EB290"/>
    <w:lvl w:ilvl="0" w:tplc="E0BABD32">
      <w:start w:val="1"/>
      <w:numFmt w:val="bullet"/>
      <w:lvlText w:val=""/>
      <w:lvlPicBulletId w:val="0"/>
      <w:lvlJc w:val="left"/>
      <w:pPr>
        <w:tabs>
          <w:tab w:val="num" w:pos="720"/>
        </w:tabs>
        <w:ind w:left="720" w:hanging="360"/>
      </w:pPr>
      <w:rPr>
        <w:rFonts w:ascii="Symbol" w:hAnsi="Symbol" w:hint="default"/>
      </w:rPr>
    </w:lvl>
    <w:lvl w:ilvl="1" w:tplc="D48826F4" w:tentative="1">
      <w:start w:val="1"/>
      <w:numFmt w:val="bullet"/>
      <w:lvlText w:val=""/>
      <w:lvlJc w:val="left"/>
      <w:pPr>
        <w:tabs>
          <w:tab w:val="num" w:pos="1440"/>
        </w:tabs>
        <w:ind w:left="1440" w:hanging="360"/>
      </w:pPr>
      <w:rPr>
        <w:rFonts w:ascii="Symbol" w:hAnsi="Symbol" w:hint="default"/>
      </w:rPr>
    </w:lvl>
    <w:lvl w:ilvl="2" w:tplc="DC30E0B4" w:tentative="1">
      <w:start w:val="1"/>
      <w:numFmt w:val="bullet"/>
      <w:lvlText w:val=""/>
      <w:lvlJc w:val="left"/>
      <w:pPr>
        <w:tabs>
          <w:tab w:val="num" w:pos="2160"/>
        </w:tabs>
        <w:ind w:left="2160" w:hanging="360"/>
      </w:pPr>
      <w:rPr>
        <w:rFonts w:ascii="Symbol" w:hAnsi="Symbol" w:hint="default"/>
      </w:rPr>
    </w:lvl>
    <w:lvl w:ilvl="3" w:tplc="FF7E5128" w:tentative="1">
      <w:start w:val="1"/>
      <w:numFmt w:val="bullet"/>
      <w:lvlText w:val=""/>
      <w:lvlJc w:val="left"/>
      <w:pPr>
        <w:tabs>
          <w:tab w:val="num" w:pos="2880"/>
        </w:tabs>
        <w:ind w:left="2880" w:hanging="360"/>
      </w:pPr>
      <w:rPr>
        <w:rFonts w:ascii="Symbol" w:hAnsi="Symbol" w:hint="default"/>
      </w:rPr>
    </w:lvl>
    <w:lvl w:ilvl="4" w:tplc="BD8652E4" w:tentative="1">
      <w:start w:val="1"/>
      <w:numFmt w:val="bullet"/>
      <w:lvlText w:val=""/>
      <w:lvlJc w:val="left"/>
      <w:pPr>
        <w:tabs>
          <w:tab w:val="num" w:pos="3600"/>
        </w:tabs>
        <w:ind w:left="3600" w:hanging="360"/>
      </w:pPr>
      <w:rPr>
        <w:rFonts w:ascii="Symbol" w:hAnsi="Symbol" w:hint="default"/>
      </w:rPr>
    </w:lvl>
    <w:lvl w:ilvl="5" w:tplc="5E54311C" w:tentative="1">
      <w:start w:val="1"/>
      <w:numFmt w:val="bullet"/>
      <w:lvlText w:val=""/>
      <w:lvlJc w:val="left"/>
      <w:pPr>
        <w:tabs>
          <w:tab w:val="num" w:pos="4320"/>
        </w:tabs>
        <w:ind w:left="4320" w:hanging="360"/>
      </w:pPr>
      <w:rPr>
        <w:rFonts w:ascii="Symbol" w:hAnsi="Symbol" w:hint="default"/>
      </w:rPr>
    </w:lvl>
    <w:lvl w:ilvl="6" w:tplc="65E69116" w:tentative="1">
      <w:start w:val="1"/>
      <w:numFmt w:val="bullet"/>
      <w:lvlText w:val=""/>
      <w:lvlJc w:val="left"/>
      <w:pPr>
        <w:tabs>
          <w:tab w:val="num" w:pos="5040"/>
        </w:tabs>
        <w:ind w:left="5040" w:hanging="360"/>
      </w:pPr>
      <w:rPr>
        <w:rFonts w:ascii="Symbol" w:hAnsi="Symbol" w:hint="default"/>
      </w:rPr>
    </w:lvl>
    <w:lvl w:ilvl="7" w:tplc="993ACCC2" w:tentative="1">
      <w:start w:val="1"/>
      <w:numFmt w:val="bullet"/>
      <w:lvlText w:val=""/>
      <w:lvlJc w:val="left"/>
      <w:pPr>
        <w:tabs>
          <w:tab w:val="num" w:pos="5760"/>
        </w:tabs>
        <w:ind w:left="5760" w:hanging="360"/>
      </w:pPr>
      <w:rPr>
        <w:rFonts w:ascii="Symbol" w:hAnsi="Symbol" w:hint="default"/>
      </w:rPr>
    </w:lvl>
    <w:lvl w:ilvl="8" w:tplc="D040CA96" w:tentative="1">
      <w:start w:val="1"/>
      <w:numFmt w:val="bullet"/>
      <w:lvlText w:val=""/>
      <w:lvlJc w:val="left"/>
      <w:pPr>
        <w:tabs>
          <w:tab w:val="num" w:pos="6480"/>
        </w:tabs>
        <w:ind w:left="6480" w:hanging="360"/>
      </w:pPr>
      <w:rPr>
        <w:rFonts w:ascii="Symbol" w:hAnsi="Symbol" w:hint="default"/>
      </w:rPr>
    </w:lvl>
  </w:abstractNum>
  <w:num w:numId="1">
    <w:abstractNumId w:val="0"/>
  </w:num>
  <w:num w:numId="2">
    <w:abstractNumId w:val="6"/>
  </w:num>
  <w:num w:numId="3">
    <w:abstractNumId w:val="4"/>
  </w:num>
  <w:num w:numId="4">
    <w:abstractNumId w:val="3"/>
  </w:num>
  <w:num w:numId="5">
    <w:abstractNumId w:val="7"/>
  </w:num>
  <w:num w:numId="6">
    <w:abstractNumId w:val="2"/>
  </w:num>
  <w:num w:numId="7">
    <w:abstractNumId w:val="8"/>
  </w:num>
  <w:num w:numId="8">
    <w:abstractNumId w:val="1"/>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writeProtection w:recommended="1"/>
  <w:zoom w:percent="100"/>
  <w:activeWritingStyle w:appName="MSWord" w:lang="en-US" w:vendorID="64" w:dllVersion="131077" w:nlCheck="1" w:checkStyle="1"/>
  <w:activeWritingStyle w:appName="MSWord" w:lang="en-US" w:vendorID="64" w:dllVersion="131078" w:nlCheck="1" w:checkStyle="1"/>
  <w:stylePaneFormatFilter w:val="3F01"/>
  <w:defaultTabStop w:val="720"/>
  <w:noPunctuationKerning/>
  <w:characterSpacingControl w:val="doNotCompress"/>
  <w:hdrShapeDefaults>
    <o:shapedefaults v:ext="edit" spidmax="3074"/>
  </w:hdrShapeDefaults>
  <w:footnotePr>
    <w:footnote w:id="-1"/>
    <w:footnote w:id="0"/>
  </w:footnotePr>
  <w:endnotePr>
    <w:endnote w:id="-1"/>
    <w:endnote w:id="0"/>
  </w:endnotePr>
  <w:compat/>
  <w:rsids>
    <w:rsidRoot w:val="003E38DC"/>
    <w:rsid w:val="000272E6"/>
    <w:rsid w:val="00027424"/>
    <w:rsid w:val="000465E3"/>
    <w:rsid w:val="00050BE7"/>
    <w:rsid w:val="0006102A"/>
    <w:rsid w:val="000918D1"/>
    <w:rsid w:val="000A04B4"/>
    <w:rsid w:val="000B480B"/>
    <w:rsid w:val="000C7267"/>
    <w:rsid w:val="000F4B22"/>
    <w:rsid w:val="00100A08"/>
    <w:rsid w:val="00136DB9"/>
    <w:rsid w:val="001403D0"/>
    <w:rsid w:val="00162F19"/>
    <w:rsid w:val="001B6810"/>
    <w:rsid w:val="001D0516"/>
    <w:rsid w:val="001E26A1"/>
    <w:rsid w:val="001F2D16"/>
    <w:rsid w:val="00244156"/>
    <w:rsid w:val="002B614F"/>
    <w:rsid w:val="0038404E"/>
    <w:rsid w:val="003A7F27"/>
    <w:rsid w:val="003E38DC"/>
    <w:rsid w:val="0040020D"/>
    <w:rsid w:val="004115ED"/>
    <w:rsid w:val="00416089"/>
    <w:rsid w:val="004663A6"/>
    <w:rsid w:val="004668E5"/>
    <w:rsid w:val="004722CA"/>
    <w:rsid w:val="00481F66"/>
    <w:rsid w:val="004A661B"/>
    <w:rsid w:val="00501F2D"/>
    <w:rsid w:val="00502F65"/>
    <w:rsid w:val="005208AE"/>
    <w:rsid w:val="00523CC7"/>
    <w:rsid w:val="00557316"/>
    <w:rsid w:val="00584A28"/>
    <w:rsid w:val="00587035"/>
    <w:rsid w:val="005B167B"/>
    <w:rsid w:val="005E3788"/>
    <w:rsid w:val="0060601E"/>
    <w:rsid w:val="00611529"/>
    <w:rsid w:val="00662241"/>
    <w:rsid w:val="006C732A"/>
    <w:rsid w:val="006F0DED"/>
    <w:rsid w:val="00731DDB"/>
    <w:rsid w:val="00752816"/>
    <w:rsid w:val="00772892"/>
    <w:rsid w:val="00786CA6"/>
    <w:rsid w:val="007E0B05"/>
    <w:rsid w:val="007E2FEB"/>
    <w:rsid w:val="007F4009"/>
    <w:rsid w:val="0081150A"/>
    <w:rsid w:val="00845330"/>
    <w:rsid w:val="008468C0"/>
    <w:rsid w:val="0087421E"/>
    <w:rsid w:val="008D1E17"/>
    <w:rsid w:val="00906CEB"/>
    <w:rsid w:val="00946444"/>
    <w:rsid w:val="009507EA"/>
    <w:rsid w:val="009B55BA"/>
    <w:rsid w:val="00A27507"/>
    <w:rsid w:val="00A3726A"/>
    <w:rsid w:val="00A747AA"/>
    <w:rsid w:val="00A76FE5"/>
    <w:rsid w:val="00AC0742"/>
    <w:rsid w:val="00AC4122"/>
    <w:rsid w:val="00AE180B"/>
    <w:rsid w:val="00B32896"/>
    <w:rsid w:val="00B5267D"/>
    <w:rsid w:val="00B64D07"/>
    <w:rsid w:val="00BB5C53"/>
    <w:rsid w:val="00C0037E"/>
    <w:rsid w:val="00C574AF"/>
    <w:rsid w:val="00C604B9"/>
    <w:rsid w:val="00D87813"/>
    <w:rsid w:val="00DB1C0A"/>
    <w:rsid w:val="00E12506"/>
    <w:rsid w:val="00E90BC2"/>
    <w:rsid w:val="00F022BE"/>
    <w:rsid w:val="00F7758F"/>
    <w:rsid w:val="00FB4825"/>
    <w:rsid w:val="00FB66B6"/>
    <w:rsid w:val="00FC0816"/>
    <w:rsid w:val="00FE011E"/>
    <w:rsid w:val="00FE22F6"/>
    <w:rsid w:val="00FE7F83"/>
    <w:rsid w:val="00FF6B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ountry-region"/>
  <w:smartTagType w:namespaceuri="urn:schemas-microsoft-com:office:smarttags" w:name="PostalCode"/>
  <w:smartTagType w:namespaceuri="urn:schemas-microsoft-com:office:smarttags" w:name="Street"/>
  <w:smartTagType w:namespaceuri="urn:schemas-microsoft-com:office:smarttags" w:name="address"/>
  <w:smartTagType w:namespaceuri="urn:schemas-microsoft-com:office:smarttags" w:name="City"/>
  <w:smartTagType w:namespaceuri="urn:schemas-microsoft-com:office:smarttags" w:name="plac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autoSpaceDE w:val="0"/>
      <w:autoSpaceDN w:val="0"/>
      <w:adjustRightInd w:val="0"/>
      <w:outlineLvl w:val="0"/>
    </w:pPr>
    <w:rPr>
      <w:b/>
      <w:sz w:val="28"/>
    </w:rPr>
  </w:style>
  <w:style w:type="paragraph" w:styleId="Heading2">
    <w:name w:val="heading 2"/>
    <w:basedOn w:val="Normal"/>
    <w:next w:val="Normal"/>
    <w:qFormat/>
    <w:pPr>
      <w:keepNext/>
      <w:autoSpaceDE w:val="0"/>
      <w:autoSpaceDN w:val="0"/>
      <w:adjustRightInd w:val="0"/>
      <w:ind w:left="2880"/>
      <w:outlineLvl w:val="1"/>
    </w:pPr>
    <w:rPr>
      <w:b/>
      <w:bCs/>
      <w:u w:val="single"/>
    </w:rPr>
  </w:style>
  <w:style w:type="paragraph" w:styleId="Heading3">
    <w:name w:val="heading 3"/>
    <w:basedOn w:val="Normal"/>
    <w:next w:val="Normal"/>
    <w:qFormat/>
    <w:pPr>
      <w:keepNext/>
      <w:keepLines/>
      <w:ind w:left="720" w:firstLine="720"/>
      <w:outlineLvl w:val="2"/>
    </w:pPr>
    <w:rPr>
      <w:b/>
      <w:bCs/>
    </w:rPr>
  </w:style>
  <w:style w:type="paragraph" w:styleId="Heading4">
    <w:name w:val="heading 4"/>
    <w:basedOn w:val="Normal"/>
    <w:next w:val="Normal"/>
    <w:qFormat/>
    <w:pPr>
      <w:keepNext/>
      <w:outlineLvl w:val="3"/>
    </w:pPr>
    <w:rPr>
      <w:b/>
      <w:bCs/>
      <w:color w:val="000080"/>
      <w:sz w:val="28"/>
      <w:szCs w:val="28"/>
    </w:rPr>
  </w:style>
  <w:style w:type="paragraph" w:styleId="Heading5">
    <w:name w:val="heading 5"/>
    <w:basedOn w:val="Normal"/>
    <w:next w:val="Normal"/>
    <w:qFormat/>
    <w:pPr>
      <w:keepNext/>
      <w:autoSpaceDE w:val="0"/>
      <w:autoSpaceDN w:val="0"/>
      <w:adjustRightInd w:val="0"/>
      <w:outlineLvl w:val="4"/>
    </w:pPr>
    <w:rPr>
      <w:b/>
      <w:caps/>
      <w:color w:val="003300"/>
      <w:sz w:val="48"/>
      <w:u w:val="single"/>
    </w:rPr>
  </w:style>
  <w:style w:type="paragraph" w:styleId="Heading6">
    <w:name w:val="heading 6"/>
    <w:basedOn w:val="Normal"/>
    <w:next w:val="Normal"/>
    <w:qFormat/>
    <w:pPr>
      <w:keepNext/>
      <w:outlineLvl w:val="5"/>
    </w:pPr>
    <w:rPr>
      <w:b/>
      <w:bCs/>
      <w:color w:val="00005C"/>
      <w:sz w:val="28"/>
      <w:szCs w:val="28"/>
    </w:rPr>
  </w:style>
  <w:style w:type="paragraph" w:styleId="Heading7">
    <w:name w:val="heading 7"/>
    <w:basedOn w:val="Normal"/>
    <w:next w:val="Normal"/>
    <w:qFormat/>
    <w:pPr>
      <w:keepNext/>
      <w:outlineLvl w:val="6"/>
    </w:pPr>
    <w:rPr>
      <w:b/>
      <w:u w:val="single"/>
    </w:rPr>
  </w:style>
  <w:style w:type="paragraph" w:styleId="Heading8">
    <w:name w:val="heading 8"/>
    <w:basedOn w:val="Normal"/>
    <w:next w:val="Normal"/>
    <w:qFormat/>
    <w:pPr>
      <w:keepNext/>
      <w:outlineLvl w:val="7"/>
    </w:pPr>
    <w:rPr>
      <w:b/>
      <w:bCs/>
      <w:color w:val="00006A"/>
      <w:sz w:val="28"/>
      <w:szCs w:val="28"/>
    </w:rPr>
  </w:style>
  <w:style w:type="paragraph" w:styleId="Heading9">
    <w:name w:val="heading 9"/>
    <w:basedOn w:val="Normal"/>
    <w:next w:val="Normal"/>
    <w:qFormat/>
    <w:pPr>
      <w:keepNext/>
      <w:outlineLvl w:val="8"/>
    </w:pPr>
    <w:rPr>
      <w:i/>
      <w:iC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pPr>
      <w:autoSpaceDE w:val="0"/>
      <w:autoSpaceDN w:val="0"/>
      <w:adjustRightInd w:val="0"/>
    </w:pPr>
    <w:rPr>
      <w:b/>
      <w:bCs/>
      <w:color w:val="292526"/>
      <w:sz w:val="28"/>
      <w:szCs w:val="28"/>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Hyperlink">
    <w:name w:val="Hyperlink"/>
    <w:basedOn w:val="DefaultParagraphFont"/>
    <w:rPr>
      <w:color w:val="0000FF"/>
      <w:u w:val="single"/>
    </w:rPr>
  </w:style>
  <w:style w:type="character" w:styleId="FollowedHyperlink">
    <w:name w:val="FollowedHyperlink"/>
    <w:basedOn w:val="DefaultParagraphFont"/>
    <w:rPr>
      <w:color w:val="800080"/>
      <w:u w:val="single"/>
    </w:rPr>
  </w:style>
  <w:style w:type="paragraph" w:styleId="BodyText2">
    <w:name w:val="Body Text 2"/>
    <w:basedOn w:val="Normal"/>
    <w:rPr>
      <w:b/>
      <w:bCs/>
      <w:color w:val="000080"/>
      <w:sz w:val="28"/>
      <w:szCs w:val="28"/>
    </w:rPr>
  </w:style>
  <w:style w:type="paragraph" w:styleId="Header">
    <w:name w:val="header"/>
    <w:basedOn w:val="Normal"/>
    <w:pPr>
      <w:tabs>
        <w:tab w:val="center" w:pos="4320"/>
        <w:tab w:val="right" w:pos="8640"/>
      </w:tabs>
    </w:pPr>
  </w:style>
  <w:style w:type="paragraph" w:styleId="BodyText3">
    <w:name w:val="Body Text 3"/>
    <w:basedOn w:val="Normal"/>
    <w:rPr>
      <w:i/>
      <w:iCs/>
    </w:rPr>
  </w:style>
  <w:style w:type="paragraph" w:styleId="BodyTextIndent">
    <w:name w:val="Body Text Indent"/>
    <w:basedOn w:val="Normal"/>
    <w:pPr>
      <w:ind w:firstLine="720"/>
    </w:pPr>
    <w:rPr>
      <w:szCs w:val="28"/>
    </w:rPr>
  </w:style>
  <w:style w:type="paragraph" w:styleId="BodyTextIndent2">
    <w:name w:val="Body Text Indent 2"/>
    <w:basedOn w:val="Normal"/>
    <w:pPr>
      <w:ind w:left="360"/>
    </w:pPr>
  </w:style>
  <w:style w:type="paragraph" w:styleId="BalloonText">
    <w:name w:val="Balloon Text"/>
    <w:basedOn w:val="Normal"/>
    <w:semiHidden/>
    <w:rsid w:val="003E38D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co.marion.or.us/HLT/Pages/hipaa.aspx"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5" Type="http://schemas.openxmlformats.org/officeDocument/2006/relationships/numbering" Target="numbering.xml"/><Relationship Id="rId15" Type="http://schemas.openxmlformats.org/officeDocument/2006/relationships/hyperlink" Target="mailto:OCRComplaint@hhs.gov"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co.marion.or.us/HLT/Pages/hipaa.aspx"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21C46F56701B343A0AC64E3ED5FCED1" ma:contentTypeVersion="2" ma:contentTypeDescription="Create a new document." ma:contentTypeScope="" ma:versionID="0be9b75b1e468a65701a2a11c91ad4c9">
  <xsd:schema xmlns:xsd="http://www.w3.org/2001/XMLSchema" xmlns:xs="http://www.w3.org/2001/XMLSchema" xmlns:p="http://schemas.microsoft.com/office/2006/metadata/properties" xmlns:ns1="http://schemas.microsoft.com/sharepoint/v3" xmlns:ns2="48cd587d-626b-4a9b-9650-a1310c4e6f86" targetNamespace="http://schemas.microsoft.com/office/2006/metadata/properties" ma:root="true" ma:fieldsID="87da7b744a22770a9df2902549aaba14" ns1:_="" ns2:_="">
    <xsd:import namespace="http://schemas.microsoft.com/sharepoint/v3"/>
    <xsd:import namespace="48cd587d-626b-4a9b-9650-a1310c4e6f86"/>
    <xsd:element name="properties">
      <xsd:complexType>
        <xsd:sequence>
          <xsd:element name="documentManagement">
            <xsd:complexType>
              <xsd:all>
                <xsd:element ref="ns1:PublishingStartDate" minOccurs="0"/>
                <xsd:element ref="ns1:PublishingExpirationDate" minOccurs="0"/>
                <xsd:element ref="ns2:MigrationSource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8cd587d-626b-4a9b-9650-a1310c4e6f86" elementFormDefault="qualified">
    <xsd:import namespace="http://schemas.microsoft.com/office/2006/documentManagement/types"/>
    <xsd:import namespace="http://schemas.microsoft.com/office/infopath/2007/PartnerControls"/>
    <xsd:element name="MigrationSourceURL" ma:index="10" nillable="true" ma:displayName="MigrationSourceURL" ma:internalName="MigrationSourceURL">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documentManagement>
    <MigrationSourceURL xmlns="48cd587d-626b-4a9b-9650-a1310c4e6f86">http://www.co.marion.or.us/nr/rdonlyres/b20766bc-4919-4407-b556-6ef96f19cbfe/49498/noticeofprivacypracticeslegalsizejune12013_4.doc</MigrationSourceURL>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6567E6D-EFF1-4AD4-BBF7-B120387A26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8cd587d-626b-4a9b-9650-a1310c4e6f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B116D8C-9F61-444B-804D-27B9FDECF28D}">
  <ds:schemaRefs>
    <ds:schemaRef ds:uri="http://schemas.microsoft.com/sharepoint/v3/contenttype/forms"/>
  </ds:schemaRefs>
</ds:datastoreItem>
</file>

<file path=customXml/itemProps3.xml><?xml version="1.0" encoding="utf-8"?>
<ds:datastoreItem xmlns:ds="http://schemas.openxmlformats.org/officeDocument/2006/customXml" ds:itemID="{631224BA-1004-4016-9D11-622BC79F3B47}">
  <ds:schemaRefs>
    <ds:schemaRef ds:uri="http://schemas.microsoft.com/office/2006/metadata/longProperties"/>
  </ds:schemaRefs>
</ds:datastoreItem>
</file>

<file path=customXml/itemProps4.xml><?xml version="1.0" encoding="utf-8"?>
<ds:datastoreItem xmlns:ds="http://schemas.openxmlformats.org/officeDocument/2006/customXml" ds:itemID="{0A6EE002-157C-4B44-9B96-3E969640FD9C}">
  <ds:schemaRef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1660</Words>
  <Characters>9467</Characters>
  <Application>Microsoft Office Word</Application>
  <DocSecurity>6</DocSecurity>
  <Lines>78</Lines>
  <Paragraphs>22</Paragraphs>
  <ScaleCrop>false</ScaleCrop>
  <HeadingPairs>
    <vt:vector size="2" baseType="variant">
      <vt:variant>
        <vt:lpstr>Title</vt:lpstr>
      </vt:variant>
      <vt:variant>
        <vt:i4>1</vt:i4>
      </vt:variant>
    </vt:vector>
  </HeadingPairs>
  <TitlesOfParts>
    <vt:vector size="1" baseType="lpstr">
      <vt:lpstr>DHS 2090 (11/02)</vt:lpstr>
    </vt:vector>
  </TitlesOfParts>
  <Company>MCHD</Company>
  <LinksUpToDate>false</LinksUpToDate>
  <CharactersWithSpaces>11105</CharactersWithSpaces>
  <SharedDoc>false</SharedDoc>
  <HLinks>
    <vt:vector size="18" baseType="variant">
      <vt:variant>
        <vt:i4>2228340</vt:i4>
      </vt:variant>
      <vt:variant>
        <vt:i4>6</vt:i4>
      </vt:variant>
      <vt:variant>
        <vt:i4>0</vt:i4>
      </vt:variant>
      <vt:variant>
        <vt:i4>5</vt:i4>
      </vt:variant>
      <vt:variant>
        <vt:lpwstr>http://www.co.marion.or.us/HLT/Pages/hipaa.aspx</vt:lpwstr>
      </vt:variant>
      <vt:variant>
        <vt:lpwstr/>
      </vt:variant>
      <vt:variant>
        <vt:i4>393258</vt:i4>
      </vt:variant>
      <vt:variant>
        <vt:i4>3</vt:i4>
      </vt:variant>
      <vt:variant>
        <vt:i4>0</vt:i4>
      </vt:variant>
      <vt:variant>
        <vt:i4>5</vt:i4>
      </vt:variant>
      <vt:variant>
        <vt:lpwstr>mailto:OCRComplaint@hhs.gov</vt:lpwstr>
      </vt:variant>
      <vt:variant>
        <vt:lpwstr/>
      </vt:variant>
      <vt:variant>
        <vt:i4>2228340</vt:i4>
      </vt:variant>
      <vt:variant>
        <vt:i4>0</vt:i4>
      </vt:variant>
      <vt:variant>
        <vt:i4>0</vt:i4>
      </vt:variant>
      <vt:variant>
        <vt:i4>5</vt:i4>
      </vt:variant>
      <vt:variant>
        <vt:lpwstr>http://www.co.marion.or.us/HLT/Pages/hipaa.aspx</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DHS 2090 (11/02)</dc:title>
  <dc:creator>lejohnso</dc:creator>
  <cp:lastModifiedBy>ZLuna</cp:lastModifiedBy>
  <cp:revision>2</cp:revision>
  <cp:lastPrinted>2013-03-26T18:13:00Z</cp:lastPrinted>
  <dcterms:created xsi:type="dcterms:W3CDTF">2018-04-20T19:23:00Z</dcterms:created>
  <dcterms:modified xsi:type="dcterms:W3CDTF">2018-04-20T19:23:00Z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mariondmz\mlafrance</vt:lpwstr>
  </property>
  <property fmtid="{D5CDD505-2E9C-101B-9397-08002B2CF9AE}" pid="3" name="display_urn:schemas-microsoft-com:office:office#Author">
    <vt:lpwstr>mariondmz\mlafrance</vt:lpwstr>
  </property>
  <property fmtid="{D5CDD505-2E9C-101B-9397-08002B2CF9AE}" pid="4" name="ContentTypeId">
    <vt:lpwstr>0x010100C21C46F56701B343A0AC64E3ED5FCED1</vt:lpwstr>
  </property>
</Properties>
</file>