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thinThickLargeGap" w:sz="8" w:space="0" w:color="B5A593" w:themeColor="text2" w:themeTint="99"/>
          <w:left w:val="none" w:sz="0" w:space="0" w:color="auto"/>
          <w:bottom w:val="thinThickLargeGap" w:sz="8" w:space="0" w:color="B5A593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0512"/>
      </w:tblGrid>
      <w:tr w:rsidR="000A0CDE" w14:paraId="30647612" w14:textId="77777777" w:rsidTr="00F61C12">
        <w:trPr>
          <w:tblHeader/>
        </w:trPr>
        <w:tc>
          <w:tcPr>
            <w:tcW w:w="13248" w:type="dxa"/>
            <w:tcBorders>
              <w:bottom w:val="nil"/>
            </w:tcBorders>
          </w:tcPr>
          <w:p w14:paraId="30D682CB" w14:textId="143CF33A" w:rsidR="000A0CDE" w:rsidRPr="007730D5" w:rsidRDefault="00B85B55" w:rsidP="00B85B55">
            <w:pPr>
              <w:pStyle w:val="Title"/>
              <w:rPr>
                <w:sz w:val="72"/>
                <w:szCs w:val="72"/>
              </w:rPr>
            </w:pPr>
            <w:r w:rsidRPr="007730D5">
              <w:rPr>
                <w:sz w:val="72"/>
                <w:szCs w:val="72"/>
              </w:rPr>
              <w:t xml:space="preserve">Community resource LIst </w:t>
            </w:r>
            <w:r w:rsidR="004F07D2">
              <w:rPr>
                <w:sz w:val="72"/>
                <w:szCs w:val="72"/>
              </w:rPr>
              <w:t xml:space="preserve">Updated </w:t>
            </w:r>
            <w:r w:rsidRPr="007730D5">
              <w:rPr>
                <w:sz w:val="72"/>
                <w:szCs w:val="72"/>
              </w:rPr>
              <w:t>10/</w:t>
            </w:r>
            <w:r w:rsidR="00E3196B">
              <w:rPr>
                <w:sz w:val="72"/>
                <w:szCs w:val="72"/>
              </w:rPr>
              <w:t>15/</w:t>
            </w:r>
            <w:r w:rsidRPr="007730D5">
              <w:rPr>
                <w:sz w:val="72"/>
                <w:szCs w:val="72"/>
              </w:rPr>
              <w:t>2024</w:t>
            </w:r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755"/>
        <w:gridCol w:w="1485"/>
        <w:gridCol w:w="3150"/>
        <w:gridCol w:w="2603"/>
        <w:gridCol w:w="1519"/>
      </w:tblGrid>
      <w:tr w:rsidR="00B85B55" w14:paraId="3D36742B" w14:textId="77777777" w:rsidTr="00C07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bottom w:val="nil"/>
            </w:tcBorders>
            <w:tcMar>
              <w:top w:w="144" w:type="dxa"/>
            </w:tcMar>
          </w:tcPr>
          <w:p w14:paraId="19125F97" w14:textId="77777777" w:rsidR="00B85B55" w:rsidRPr="004F07D2" w:rsidRDefault="00B85B55" w:rsidP="00B85B55">
            <w:pPr>
              <w:rPr>
                <w:b/>
              </w:rPr>
            </w:pPr>
            <w:r w:rsidRPr="004F07D2">
              <w:rPr>
                <w:b/>
              </w:rPr>
              <w:t>Organzation Name</w:t>
            </w:r>
          </w:p>
        </w:tc>
        <w:tc>
          <w:tcPr>
            <w:tcW w:w="1485" w:type="dxa"/>
            <w:tcBorders>
              <w:bottom w:val="nil"/>
            </w:tcBorders>
            <w:tcMar>
              <w:top w:w="144" w:type="dxa"/>
            </w:tcMar>
          </w:tcPr>
          <w:p w14:paraId="70E9EF88" w14:textId="77777777" w:rsidR="00B85B55" w:rsidRPr="004F07D2" w:rsidRDefault="00B85B55" w:rsidP="00B85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07D2">
              <w:rPr>
                <w:b/>
              </w:rPr>
              <w:t>Phone NUmber</w:t>
            </w:r>
          </w:p>
        </w:tc>
        <w:tc>
          <w:tcPr>
            <w:tcW w:w="3150" w:type="dxa"/>
            <w:tcBorders>
              <w:bottom w:val="nil"/>
            </w:tcBorders>
            <w:tcMar>
              <w:top w:w="144" w:type="dxa"/>
            </w:tcMar>
          </w:tcPr>
          <w:p w14:paraId="59971FC7" w14:textId="1F83AE88" w:rsidR="00B85B55" w:rsidRPr="004F07D2" w:rsidRDefault="00B85B55" w:rsidP="00B85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07D2">
              <w:rPr>
                <w:b/>
              </w:rPr>
              <w:t>Address</w:t>
            </w:r>
          </w:p>
        </w:tc>
        <w:tc>
          <w:tcPr>
            <w:tcW w:w="2603" w:type="dxa"/>
            <w:tcBorders>
              <w:bottom w:val="nil"/>
            </w:tcBorders>
            <w:tcMar>
              <w:top w:w="144" w:type="dxa"/>
            </w:tcMar>
          </w:tcPr>
          <w:p w14:paraId="15AAFA60" w14:textId="77777777" w:rsidR="00B85B55" w:rsidRPr="004F07D2" w:rsidRDefault="00B85B55" w:rsidP="00B85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07D2">
              <w:rPr>
                <w:b/>
              </w:rPr>
              <w:t>Resources Available</w:t>
            </w:r>
          </w:p>
        </w:tc>
        <w:tc>
          <w:tcPr>
            <w:tcW w:w="1519" w:type="dxa"/>
            <w:tcBorders>
              <w:bottom w:val="nil"/>
            </w:tcBorders>
            <w:tcMar>
              <w:top w:w="144" w:type="dxa"/>
            </w:tcMar>
          </w:tcPr>
          <w:p w14:paraId="5B53E9A0" w14:textId="77777777" w:rsidR="00B85B55" w:rsidRPr="004F07D2" w:rsidRDefault="00B85B55" w:rsidP="00B85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F07D2">
              <w:rPr>
                <w:b/>
              </w:rPr>
              <w:t>Days/Hours</w:t>
            </w:r>
          </w:p>
        </w:tc>
      </w:tr>
      <w:tr w:rsidR="00B85B55" w14:paraId="52DCCEAF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nil"/>
            </w:tcBorders>
          </w:tcPr>
          <w:p w14:paraId="6D1375AD" w14:textId="77777777" w:rsidR="00B85B55" w:rsidRPr="004F07D2" w:rsidRDefault="00B85B55" w:rsidP="00B85B55">
            <w:pPr>
              <w:rPr>
                <w:b/>
              </w:rPr>
            </w:pPr>
            <w:r w:rsidRPr="004F07D2">
              <w:rPr>
                <w:b/>
              </w:rPr>
              <w:t>Arches</w:t>
            </w:r>
          </w:p>
        </w:tc>
        <w:tc>
          <w:tcPr>
            <w:tcW w:w="1485" w:type="dxa"/>
            <w:tcBorders>
              <w:top w:val="nil"/>
            </w:tcBorders>
          </w:tcPr>
          <w:p w14:paraId="2F0386E4" w14:textId="77777777" w:rsidR="00B85B55" w:rsidRDefault="00B85B5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503-399-9080</w:t>
            </w:r>
          </w:p>
          <w:p w14:paraId="1E9668CF" w14:textId="56EF53EB" w:rsidR="000C3284" w:rsidRPr="00BD5FE8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7" w:history="1">
              <w:r w:rsidR="00D268F3" w:rsidRPr="00D268F3">
                <w:rPr>
                  <w:rStyle w:val="Hyperlink"/>
                </w:rPr>
                <w:t>The ARCHES Project | Homeless Services and Housing Assistance (mwvcaa.org)</w:t>
              </w:r>
            </w:hyperlink>
          </w:p>
        </w:tc>
        <w:tc>
          <w:tcPr>
            <w:tcW w:w="3150" w:type="dxa"/>
            <w:tcBorders>
              <w:top w:val="nil"/>
            </w:tcBorders>
          </w:tcPr>
          <w:p w14:paraId="7904ABF7" w14:textId="5B3671A9" w:rsidR="00B85B55" w:rsidRDefault="00B85B5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 Commercial St NE Salem Or</w:t>
            </w:r>
            <w:r w:rsidR="003E1EF8">
              <w:t xml:space="preserve">egon </w:t>
            </w:r>
            <w:r>
              <w:t>97301</w:t>
            </w:r>
          </w:p>
          <w:p w14:paraId="0B3F8387" w14:textId="69CF1216" w:rsidR="00A6364A" w:rsidRDefault="00A6364A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LOCATIONS</w:t>
            </w:r>
            <w:r>
              <w:br/>
              <w:t>Click on link to see other locations available</w:t>
            </w:r>
          </w:p>
        </w:tc>
        <w:tc>
          <w:tcPr>
            <w:tcW w:w="2603" w:type="dxa"/>
            <w:tcBorders>
              <w:top w:val="nil"/>
            </w:tcBorders>
          </w:tcPr>
          <w:p w14:paraId="792505E4" w14:textId="757012DB" w:rsidR="00B85B55" w:rsidRDefault="00E81B1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Day Center </w:t>
            </w:r>
          </w:p>
          <w:p w14:paraId="18AB1968" w14:textId="77777777" w:rsidR="00604C7F" w:rsidRDefault="00604C7F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904BB2" w14:textId="2C0360F3" w:rsidR="00E81B19" w:rsidRDefault="00E81B1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Breakfast</w:t>
            </w:r>
            <w:r w:rsidR="00E22614">
              <w:t xml:space="preserve"> served</w:t>
            </w:r>
          </w:p>
          <w:p w14:paraId="199FCC63" w14:textId="3A1DC267" w:rsidR="00E22614" w:rsidRDefault="00E22614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Served</w:t>
            </w:r>
          </w:p>
          <w:p w14:paraId="1EA5799C" w14:textId="7B724943" w:rsidR="00E81B19" w:rsidRDefault="00E22614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  <w:tcBorders>
              <w:top w:val="nil"/>
            </w:tcBorders>
          </w:tcPr>
          <w:p w14:paraId="369C7A0F" w14:textId="014BB43E" w:rsidR="00B85B55" w:rsidRDefault="00A6364A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Wed-Sun</w:t>
            </w:r>
            <w:r w:rsidR="00604C7F">
              <w:t xml:space="preserve"> 9am-4:15pm</w:t>
            </w:r>
          </w:p>
          <w:p w14:paraId="00862B0B" w14:textId="77777777" w:rsidR="00604C7F" w:rsidRDefault="001A0C9F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to 10am</w:t>
            </w:r>
          </w:p>
          <w:p w14:paraId="4D37058D" w14:textId="40755EC0" w:rsidR="001A0C9F" w:rsidRDefault="001A0C9F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12pm to 1pm</w:t>
            </w:r>
          </w:p>
        </w:tc>
      </w:tr>
      <w:tr w:rsidR="00FC2705" w14:paraId="41563B3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BF1EEF4" w14:textId="533D21B3" w:rsidR="00FC2705" w:rsidRPr="004F07D2" w:rsidRDefault="00FC2705" w:rsidP="00B85B55">
            <w:pPr>
              <w:rPr>
                <w:b/>
              </w:rPr>
            </w:pPr>
            <w:r w:rsidRPr="004F07D2">
              <w:rPr>
                <w:b/>
              </w:rPr>
              <w:t>Boys and Girls Club</w:t>
            </w:r>
          </w:p>
        </w:tc>
        <w:tc>
          <w:tcPr>
            <w:tcW w:w="1485" w:type="dxa"/>
          </w:tcPr>
          <w:p w14:paraId="29CB6631" w14:textId="77777777" w:rsidR="00FC2705" w:rsidRDefault="00FC270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503-581-7383</w:t>
            </w:r>
          </w:p>
          <w:p w14:paraId="0B690F9D" w14:textId="07514D07" w:rsidR="00403712" w:rsidRPr="00BD5FE8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8" w:history="1">
              <w:r w:rsidR="00D268F3" w:rsidRPr="00D268F3">
                <w:rPr>
                  <w:rStyle w:val="Hyperlink"/>
                </w:rPr>
                <w:t>Boys &amp; Girls Club of Salem, Marion and Polk Counties | Salem Oregon (bgc-salem.org)</w:t>
              </w:r>
            </w:hyperlink>
          </w:p>
        </w:tc>
        <w:tc>
          <w:tcPr>
            <w:tcW w:w="3150" w:type="dxa"/>
          </w:tcPr>
          <w:p w14:paraId="43EAB65E" w14:textId="77777777" w:rsidR="00FC2705" w:rsidRDefault="004A2D1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1395 Summer St</w:t>
            </w:r>
            <w:r w:rsidR="00AC24D2">
              <w:t xml:space="preserve"> NE Salem Oregon 97301</w:t>
            </w:r>
          </w:p>
          <w:p w14:paraId="2225E880" w14:textId="77777777" w:rsidR="00AC24D2" w:rsidRDefault="00AC24D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locations</w:t>
            </w:r>
          </w:p>
          <w:p w14:paraId="5888AF02" w14:textId="5292CC54" w:rsidR="00AC24D2" w:rsidRDefault="00AC24D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on link for application </w:t>
            </w:r>
            <w:r w:rsidR="00256D9B">
              <w:t>for assistance</w:t>
            </w:r>
          </w:p>
        </w:tc>
        <w:tc>
          <w:tcPr>
            <w:tcW w:w="2603" w:type="dxa"/>
          </w:tcPr>
          <w:p w14:paraId="5DAA733C" w14:textId="44E6ABF0" w:rsidR="00FC2705" w:rsidRDefault="00256D9B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After School/Summer resources</w:t>
            </w:r>
          </w:p>
          <w:p w14:paraId="3088757E" w14:textId="77777777" w:rsidR="00256D9B" w:rsidRDefault="000A2EDE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Workforce</w:t>
            </w:r>
          </w:p>
          <w:p w14:paraId="0EAEC9AE" w14:textId="04D60BEA" w:rsidR="000A2EDE" w:rsidRDefault="000A2EDE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Health/Dental Services</w:t>
            </w:r>
          </w:p>
        </w:tc>
        <w:tc>
          <w:tcPr>
            <w:tcW w:w="1519" w:type="dxa"/>
          </w:tcPr>
          <w:p w14:paraId="627BC58A" w14:textId="225D325C" w:rsidR="00FC2705" w:rsidRDefault="00815C1C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</w:tc>
      </w:tr>
      <w:tr w:rsidR="00FC2705" w14:paraId="1EEDCF2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42A7F07" w14:textId="2AC6FC01" w:rsidR="00FC2705" w:rsidRPr="004F07D2" w:rsidRDefault="00FC2705" w:rsidP="00B85B55">
            <w:pPr>
              <w:rPr>
                <w:b/>
              </w:rPr>
            </w:pPr>
            <w:r w:rsidRPr="004F07D2">
              <w:rPr>
                <w:b/>
              </w:rPr>
              <w:t>Cascade School District</w:t>
            </w:r>
          </w:p>
        </w:tc>
        <w:tc>
          <w:tcPr>
            <w:tcW w:w="1485" w:type="dxa"/>
          </w:tcPr>
          <w:p w14:paraId="082951D4" w14:textId="4A42E54E" w:rsidR="001F0E6F" w:rsidRDefault="00FC2705" w:rsidP="001F0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503-749-8</w:t>
            </w:r>
            <w:r w:rsidR="00DE7D12">
              <w:t xml:space="preserve">040 ext </w:t>
            </w:r>
            <w:r w:rsidR="009607B2">
              <w:t>4950</w:t>
            </w:r>
          </w:p>
          <w:p w14:paraId="0D58056A" w14:textId="3FC30AAA" w:rsidR="009607B2" w:rsidRPr="00BD5FE8" w:rsidRDefault="006B0509" w:rsidP="001F0E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9" w:history="1">
              <w:r w:rsidR="00D268F3" w:rsidRPr="00D268F3">
                <w:rPr>
                  <w:rStyle w:val="Hyperlink"/>
                </w:rPr>
                <w:t>Family Resource Center - Cascade School District</w:t>
              </w:r>
            </w:hyperlink>
          </w:p>
        </w:tc>
        <w:tc>
          <w:tcPr>
            <w:tcW w:w="3150" w:type="dxa"/>
          </w:tcPr>
          <w:p w14:paraId="68A40641" w14:textId="77777777" w:rsidR="009A7545" w:rsidRDefault="009607B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 N 11</w:t>
            </w:r>
            <w:r w:rsidRPr="00615952">
              <w:rPr>
                <w:vertAlign w:val="superscript"/>
              </w:rPr>
              <w:t>th</w:t>
            </w:r>
            <w:r w:rsidR="00615952">
              <w:t xml:space="preserve"> St </w:t>
            </w:r>
          </w:p>
          <w:p w14:paraId="04D46D22" w14:textId="4493795F" w:rsidR="00FC2705" w:rsidRDefault="0061595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Aumsville Oregon 97325</w:t>
            </w:r>
          </w:p>
        </w:tc>
        <w:tc>
          <w:tcPr>
            <w:tcW w:w="2603" w:type="dxa"/>
          </w:tcPr>
          <w:p w14:paraId="646B589D" w14:textId="4E2DD7ED" w:rsidR="00FC2705" w:rsidRDefault="0061595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Resources-Obtain referral from </w:t>
            </w:r>
            <w:r w:rsidR="009700D5">
              <w:t xml:space="preserve">your child’s </w:t>
            </w:r>
            <w:r>
              <w:t>T</w:t>
            </w:r>
            <w:r w:rsidR="00515059">
              <w:t>eacher, Principle or Secretary</w:t>
            </w:r>
          </w:p>
        </w:tc>
        <w:tc>
          <w:tcPr>
            <w:tcW w:w="1519" w:type="dxa"/>
          </w:tcPr>
          <w:p w14:paraId="6BC7C85F" w14:textId="77777777" w:rsidR="009700D5" w:rsidRDefault="001F0E6F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  <w:p w14:paraId="66D2FB82" w14:textId="77777777" w:rsidR="004F07D2" w:rsidRDefault="001F0E6F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can also text </w:t>
            </w:r>
          </w:p>
          <w:p w14:paraId="2497CC2A" w14:textId="77777777" w:rsidR="001F0E6F" w:rsidRDefault="00CF449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971-707-1158</w:t>
            </w:r>
          </w:p>
          <w:p w14:paraId="05335FC6" w14:textId="6B24B254" w:rsidR="004F07D2" w:rsidRDefault="004F07D2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assistance</w:t>
            </w:r>
          </w:p>
        </w:tc>
      </w:tr>
      <w:tr w:rsidR="00FC2705" w14:paraId="577F067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430C2B1" w14:textId="44EBA2D9" w:rsidR="00FC2705" w:rsidRPr="004F07D2" w:rsidRDefault="00FC2705" w:rsidP="00B85B55">
            <w:pPr>
              <w:rPr>
                <w:b/>
              </w:rPr>
            </w:pPr>
            <w:r w:rsidRPr="004F07D2">
              <w:rPr>
                <w:b/>
              </w:rPr>
              <w:t>Catholic Community Services</w:t>
            </w:r>
          </w:p>
        </w:tc>
        <w:tc>
          <w:tcPr>
            <w:tcW w:w="1485" w:type="dxa"/>
          </w:tcPr>
          <w:p w14:paraId="6A00316B" w14:textId="77777777" w:rsidR="00FC2705" w:rsidRDefault="00FC270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503-390-2600</w:t>
            </w:r>
          </w:p>
          <w:p w14:paraId="7DA9CAA0" w14:textId="4195B4D2" w:rsidR="005D1A51" w:rsidRPr="00BD5FE8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0" w:history="1">
              <w:r w:rsidR="00D268F3" w:rsidRPr="00D268F3">
                <w:rPr>
                  <w:rStyle w:val="Hyperlink"/>
                </w:rPr>
                <w:t>Catholic Community Services | Building Community (ccswv.org)</w:t>
              </w:r>
            </w:hyperlink>
          </w:p>
        </w:tc>
        <w:tc>
          <w:tcPr>
            <w:tcW w:w="3150" w:type="dxa"/>
          </w:tcPr>
          <w:p w14:paraId="75CF6384" w14:textId="5ECA61DA" w:rsidR="00FC2705" w:rsidRDefault="00FC2705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3737 Portland Rd NE Salem Oregon 97301</w:t>
            </w:r>
          </w:p>
        </w:tc>
        <w:tc>
          <w:tcPr>
            <w:tcW w:w="2603" w:type="dxa"/>
          </w:tcPr>
          <w:p w14:paraId="3029C7D9" w14:textId="25CDB995" w:rsidR="006B0509" w:rsidRDefault="009F3AE7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available including Shelters</w:t>
            </w:r>
          </w:p>
        </w:tc>
        <w:tc>
          <w:tcPr>
            <w:tcW w:w="1519" w:type="dxa"/>
          </w:tcPr>
          <w:p w14:paraId="59FBE4C1" w14:textId="77777777" w:rsidR="00FC2705" w:rsidRDefault="005D1A51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  <w:p w14:paraId="4DE4A447" w14:textId="3DAD8443" w:rsidR="005D1A51" w:rsidRDefault="005D1A51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47E" w14:paraId="01EBF3F2" w14:textId="77777777" w:rsidTr="00C074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F27F8CB" w14:textId="7453E85C" w:rsidR="00C0747E" w:rsidRPr="004F07D2" w:rsidRDefault="00C0747E" w:rsidP="00B85B55">
            <w:pPr>
              <w:rPr>
                <w:b/>
              </w:rPr>
            </w:pPr>
            <w:r w:rsidRPr="004F07D2">
              <w:rPr>
                <w:b/>
              </w:rPr>
              <w:t>City of Salem Housing Authority</w:t>
            </w:r>
          </w:p>
        </w:tc>
        <w:tc>
          <w:tcPr>
            <w:tcW w:w="1485" w:type="dxa"/>
          </w:tcPr>
          <w:p w14:paraId="571E0150" w14:textId="77777777" w:rsidR="00C0747E" w:rsidRDefault="00C0747E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503-588-6368</w:t>
            </w:r>
          </w:p>
          <w:p w14:paraId="7B805D5B" w14:textId="5377C061" w:rsidR="00C0747E" w:rsidRPr="00BD5FE8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1" w:history="1">
              <w:r w:rsidR="00C0747E" w:rsidRPr="00D268F3">
                <w:rPr>
                  <w:rStyle w:val="Hyperlink"/>
                </w:rPr>
                <w:t>Salem Housing Authority (salemhousingor.com)</w:t>
              </w:r>
            </w:hyperlink>
          </w:p>
        </w:tc>
        <w:tc>
          <w:tcPr>
            <w:tcW w:w="3150" w:type="dxa"/>
          </w:tcPr>
          <w:p w14:paraId="068A758E" w14:textId="5C982384" w:rsidR="00C0747E" w:rsidRDefault="00C0747E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 Church St SE Salem Oregon 97301</w:t>
            </w:r>
          </w:p>
          <w:p w14:paraId="0FC7F955" w14:textId="3F7D6704" w:rsidR="00C0747E" w:rsidRPr="00D268F3" w:rsidRDefault="00C0747E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268F3">
              <w:rPr>
                <w:b/>
                <w:color w:val="FF0000"/>
              </w:rPr>
              <w:t>Multiple waitlists opening</w:t>
            </w:r>
            <w:r w:rsidR="006B0509">
              <w:rPr>
                <w:b/>
                <w:color w:val="FF0000"/>
              </w:rPr>
              <w:t xml:space="preserve"> soon, watch the website for dates</w:t>
            </w:r>
          </w:p>
        </w:tc>
        <w:tc>
          <w:tcPr>
            <w:tcW w:w="2603" w:type="dxa"/>
          </w:tcPr>
          <w:p w14:paraId="665E9189" w14:textId="77777777" w:rsidR="00C0747E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 Vouchers</w:t>
            </w:r>
          </w:p>
          <w:p w14:paraId="08CC880E" w14:textId="33D56115" w:rsidR="006B0509" w:rsidRDefault="006B0509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Emergency Assistance when available </w:t>
            </w:r>
          </w:p>
        </w:tc>
        <w:tc>
          <w:tcPr>
            <w:tcW w:w="1519" w:type="dxa"/>
          </w:tcPr>
          <w:p w14:paraId="650871F7" w14:textId="77777777" w:rsidR="00C0747E" w:rsidRDefault="00C0747E" w:rsidP="00B8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  <w:p w14:paraId="298C2ECB" w14:textId="78F2D823" w:rsidR="00C0747E" w:rsidRDefault="00C0747E" w:rsidP="00D2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 to website, link under phone number  </w:t>
            </w:r>
          </w:p>
        </w:tc>
      </w:tr>
      <w:tr w:rsidR="00C0747E" w14:paraId="09AEA8A9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0927AFD" w14:textId="550222C3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lastRenderedPageBreak/>
              <w:t>Congregations Helping People</w:t>
            </w:r>
          </w:p>
        </w:tc>
        <w:tc>
          <w:tcPr>
            <w:tcW w:w="1485" w:type="dxa"/>
          </w:tcPr>
          <w:p w14:paraId="7E84FA66" w14:textId="5DC1B772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503-391-4365</w:t>
            </w:r>
          </w:p>
        </w:tc>
        <w:tc>
          <w:tcPr>
            <w:tcW w:w="3150" w:type="dxa"/>
          </w:tcPr>
          <w:p w14:paraId="2027A752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1977 Front St Ne Salem Oregon 97301</w:t>
            </w:r>
          </w:p>
          <w:p w14:paraId="4E8707A0" w14:textId="50E393CA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C0747E" w:rsidRPr="00D268F3">
                <w:rPr>
                  <w:rStyle w:val="Hyperlink"/>
                </w:rPr>
                <w:t>Services We Provide – Congregations Helping People (chpsalem.org)</w:t>
              </w:r>
            </w:hyperlink>
          </w:p>
        </w:tc>
        <w:tc>
          <w:tcPr>
            <w:tcW w:w="2603" w:type="dxa"/>
          </w:tcPr>
          <w:p w14:paraId="2D3C669C" w14:textId="61EF3DA7" w:rsidR="00C0747E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 provide up to $250 for rent or utilities-Must call as close to the 1</w:t>
            </w:r>
            <w:r w:rsidRPr="006B0509">
              <w:rPr>
                <w:vertAlign w:val="superscript"/>
              </w:rPr>
              <w:t>st</w:t>
            </w:r>
            <w:r>
              <w:t xml:space="preserve"> of the month to apply for assistance. </w:t>
            </w:r>
          </w:p>
        </w:tc>
        <w:tc>
          <w:tcPr>
            <w:tcW w:w="1519" w:type="dxa"/>
          </w:tcPr>
          <w:p w14:paraId="483B095E" w14:textId="7E3516DC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Thurs</w:t>
            </w:r>
          </w:p>
          <w:p w14:paraId="01392E37" w14:textId="65ECFAB2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10am – 1pm</w:t>
            </w:r>
          </w:p>
        </w:tc>
      </w:tr>
      <w:tr w:rsidR="00C0747E" w14:paraId="5E631A03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C89031C" w14:textId="024B27B9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Department of Human Services </w:t>
            </w:r>
          </w:p>
        </w:tc>
        <w:tc>
          <w:tcPr>
            <w:tcW w:w="1485" w:type="dxa"/>
          </w:tcPr>
          <w:p w14:paraId="7F49127C" w14:textId="58F03A2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503-945-5631</w:t>
            </w:r>
          </w:p>
        </w:tc>
        <w:tc>
          <w:tcPr>
            <w:tcW w:w="3150" w:type="dxa"/>
          </w:tcPr>
          <w:p w14:paraId="02AD0BC2" w14:textId="0A6744E1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11656 Sublimity Rd Se Suite 200 Sublimity Oregon 97385</w:t>
            </w:r>
          </w:p>
          <w:p w14:paraId="31572847" w14:textId="3FAB9AF5" w:rsidR="00C0747E" w:rsidRPr="00BD5FE8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3" w:history="1">
              <w:r w:rsidR="00C0747E" w:rsidRPr="00FB3083">
                <w:rPr>
                  <w:rStyle w:val="Hyperlink"/>
                </w:rPr>
                <w:t>Oregon Department of Human Services : Find an Office : State of Oregon</w:t>
              </w:r>
            </w:hyperlink>
          </w:p>
        </w:tc>
        <w:tc>
          <w:tcPr>
            <w:tcW w:w="2603" w:type="dxa"/>
          </w:tcPr>
          <w:p w14:paraId="77B10C5F" w14:textId="55BAF779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5E349DE2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Mon-Fri </w:t>
            </w:r>
          </w:p>
          <w:p w14:paraId="2399CD3B" w14:textId="6EFB139B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5FA7E761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AE9CD2B" w14:textId="7291D4AC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Department of Human Services </w:t>
            </w:r>
          </w:p>
        </w:tc>
        <w:tc>
          <w:tcPr>
            <w:tcW w:w="1485" w:type="dxa"/>
          </w:tcPr>
          <w:p w14:paraId="2AC69478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503-378-6327</w:t>
            </w:r>
          </w:p>
          <w:p w14:paraId="1670A990" w14:textId="1C6EB96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</w:tcPr>
          <w:p w14:paraId="6CF8FFAE" w14:textId="77777777" w:rsidR="00C0747E" w:rsidRDefault="00C0747E" w:rsidP="00E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1660 Oak St SE Suite 100 Salem Oregon 97301</w:t>
            </w:r>
          </w:p>
          <w:p w14:paraId="7B25C2F7" w14:textId="4176A013" w:rsidR="00C0747E" w:rsidRPr="00BD5FE8" w:rsidRDefault="006B0509" w:rsidP="00E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4" w:history="1">
              <w:r w:rsidR="00C0747E" w:rsidRPr="00FB3083">
                <w:rPr>
                  <w:rStyle w:val="Hyperlink"/>
                </w:rPr>
                <w:t>Oregon Department of Human Services : Find an Office : State of Oregon</w:t>
              </w:r>
            </w:hyperlink>
          </w:p>
        </w:tc>
        <w:tc>
          <w:tcPr>
            <w:tcW w:w="2603" w:type="dxa"/>
          </w:tcPr>
          <w:p w14:paraId="72B56CC5" w14:textId="3E523355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48863D59" w14:textId="75D4FED5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351AC943" w14:textId="7C3F8C9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33A509E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7645E7D" w14:textId="652DEE1F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Department of Human Services </w:t>
            </w:r>
          </w:p>
        </w:tc>
        <w:tc>
          <w:tcPr>
            <w:tcW w:w="1485" w:type="dxa"/>
          </w:tcPr>
          <w:p w14:paraId="7089AA9D" w14:textId="113ABFBE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503-378-2731</w:t>
            </w:r>
          </w:p>
        </w:tc>
        <w:tc>
          <w:tcPr>
            <w:tcW w:w="3150" w:type="dxa"/>
          </w:tcPr>
          <w:p w14:paraId="66C5E8F7" w14:textId="1F728A5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4074 Winema Pl NE Suite 100 Salem Oregon 97305</w:t>
            </w:r>
          </w:p>
          <w:p w14:paraId="6C6334A1" w14:textId="5097A3AC" w:rsidR="00C0747E" w:rsidRPr="00BD5FE8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5" w:history="1">
              <w:r w:rsidR="00C0747E" w:rsidRPr="00FB3083">
                <w:rPr>
                  <w:rStyle w:val="Hyperlink"/>
                </w:rPr>
                <w:t>Oregon Department of Human Services : Find an Office : State of Oregon</w:t>
              </w:r>
            </w:hyperlink>
          </w:p>
        </w:tc>
        <w:tc>
          <w:tcPr>
            <w:tcW w:w="2603" w:type="dxa"/>
          </w:tcPr>
          <w:p w14:paraId="34E6FE66" w14:textId="73D1478C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2D773D62" w14:textId="442B781E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1CBA56EA" w14:textId="7B66D963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7C6755B8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D79B3EA" w14:textId="0682331D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Department of Human Services </w:t>
            </w:r>
          </w:p>
        </w:tc>
        <w:tc>
          <w:tcPr>
            <w:tcW w:w="1485" w:type="dxa"/>
          </w:tcPr>
          <w:p w14:paraId="20F7FF69" w14:textId="4334F14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503-373-0808</w:t>
            </w:r>
          </w:p>
        </w:tc>
        <w:tc>
          <w:tcPr>
            <w:tcW w:w="3150" w:type="dxa"/>
          </w:tcPr>
          <w:p w14:paraId="4280620F" w14:textId="63EE638F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3420 Cherry Ave NE Suite 100 Keizer, Oregon 97303</w:t>
            </w:r>
          </w:p>
          <w:p w14:paraId="650E2C18" w14:textId="012E3A96" w:rsidR="00C0747E" w:rsidRPr="00BD5FE8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16" w:history="1">
              <w:r w:rsidR="00C0747E" w:rsidRPr="00FB3083">
                <w:rPr>
                  <w:rStyle w:val="Hyperlink"/>
                </w:rPr>
                <w:t>Oregon Department of Human Services : Find an Office : State of Oregon</w:t>
              </w:r>
            </w:hyperlink>
          </w:p>
        </w:tc>
        <w:tc>
          <w:tcPr>
            <w:tcW w:w="2603" w:type="dxa"/>
          </w:tcPr>
          <w:p w14:paraId="6BBE8376" w14:textId="2EF2F905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67D8F810" w14:textId="77F19FFF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06C6318B" w14:textId="484346F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2721261C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35064D6" w14:textId="430AD69A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Department of Human Services </w:t>
            </w:r>
          </w:p>
        </w:tc>
        <w:tc>
          <w:tcPr>
            <w:tcW w:w="1485" w:type="dxa"/>
          </w:tcPr>
          <w:p w14:paraId="5E393C48" w14:textId="0903BB11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503-980-6677</w:t>
            </w:r>
          </w:p>
        </w:tc>
        <w:tc>
          <w:tcPr>
            <w:tcW w:w="3150" w:type="dxa"/>
          </w:tcPr>
          <w:p w14:paraId="2348F302" w14:textId="1B67DC6B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E Lincoln St Suite 120 Woodburn Oregon 97071</w:t>
            </w:r>
          </w:p>
          <w:p w14:paraId="54CA8E7D" w14:textId="78099138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C0747E" w:rsidRPr="00FB3083">
                <w:rPr>
                  <w:rStyle w:val="Hyperlink"/>
                </w:rPr>
                <w:t>Oregon Department of Human Services : Find an Office : State of Oregon</w:t>
              </w:r>
            </w:hyperlink>
          </w:p>
        </w:tc>
        <w:tc>
          <w:tcPr>
            <w:tcW w:w="2603" w:type="dxa"/>
          </w:tcPr>
          <w:p w14:paraId="79C946AB" w14:textId="3F29ED60" w:rsidR="00C0747E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</w:p>
        </w:tc>
        <w:tc>
          <w:tcPr>
            <w:tcW w:w="1519" w:type="dxa"/>
          </w:tcPr>
          <w:p w14:paraId="131CEE79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39A91897" w14:textId="3FCC98F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00D67104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351368F" w14:textId="604089C7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Family Promise</w:t>
            </w:r>
          </w:p>
        </w:tc>
        <w:tc>
          <w:tcPr>
            <w:tcW w:w="1485" w:type="dxa"/>
          </w:tcPr>
          <w:p w14:paraId="7DA6BEF9" w14:textId="5454BAC9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503-370-9752</w:t>
            </w:r>
          </w:p>
        </w:tc>
        <w:tc>
          <w:tcPr>
            <w:tcW w:w="3150" w:type="dxa"/>
          </w:tcPr>
          <w:p w14:paraId="63B34DE8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1055 Edgewater St NW Salem Oregon 97304</w:t>
            </w:r>
          </w:p>
          <w:p w14:paraId="00F94B0D" w14:textId="2D3AC296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C0747E" w:rsidRPr="00D268F3">
                <w:rPr>
                  <w:rStyle w:val="Hyperlink"/>
                </w:rPr>
                <w:t>HOME | Familypromisemwv</w:t>
              </w:r>
            </w:hyperlink>
          </w:p>
        </w:tc>
        <w:tc>
          <w:tcPr>
            <w:tcW w:w="2603" w:type="dxa"/>
          </w:tcPr>
          <w:p w14:paraId="76C0D71C" w14:textId="3F5E3018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including Emergency Shelter</w:t>
            </w:r>
          </w:p>
        </w:tc>
        <w:tc>
          <w:tcPr>
            <w:tcW w:w="1519" w:type="dxa"/>
          </w:tcPr>
          <w:p w14:paraId="5F093F83" w14:textId="78EE294C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</w:tc>
      </w:tr>
      <w:tr w:rsidR="00C0747E" w14:paraId="601D8F7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DBFBE10" w14:textId="468448FA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Galt Foundation</w:t>
            </w:r>
          </w:p>
        </w:tc>
        <w:tc>
          <w:tcPr>
            <w:tcW w:w="1485" w:type="dxa"/>
          </w:tcPr>
          <w:p w14:paraId="7FEB46FF" w14:textId="03287E16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503-361-1277</w:t>
            </w:r>
          </w:p>
        </w:tc>
        <w:tc>
          <w:tcPr>
            <w:tcW w:w="3150" w:type="dxa"/>
          </w:tcPr>
          <w:p w14:paraId="000FA704" w14:textId="7DBAC551" w:rsidR="00C0747E" w:rsidRPr="00FB3083" w:rsidRDefault="00C0747E" w:rsidP="00FB3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2405 Front St Ne #220 Salem Oregon </w:t>
            </w:r>
            <w:hyperlink r:id="rId19" w:history="1">
              <w:r w:rsidRPr="00FB3083">
                <w:rPr>
                  <w:rStyle w:val="Hyperlink"/>
                </w:rPr>
                <w:t>Homepage - Galt (galtstaffing.com)</w:t>
              </w:r>
            </w:hyperlink>
          </w:p>
        </w:tc>
        <w:tc>
          <w:tcPr>
            <w:tcW w:w="2603" w:type="dxa"/>
          </w:tcPr>
          <w:p w14:paraId="7386FA06" w14:textId="7916EBE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Assistance</w:t>
            </w:r>
          </w:p>
        </w:tc>
        <w:tc>
          <w:tcPr>
            <w:tcW w:w="1519" w:type="dxa"/>
          </w:tcPr>
          <w:p w14:paraId="75876A7D" w14:textId="3ECE60B5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1C32B384" w14:textId="538B08A6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</w:tr>
      <w:tr w:rsidR="00C0747E" w14:paraId="1E16A709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915B121" w14:textId="588D9DFC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lastRenderedPageBreak/>
              <w:t>Goodwill Connections</w:t>
            </w:r>
          </w:p>
        </w:tc>
        <w:tc>
          <w:tcPr>
            <w:tcW w:w="1485" w:type="dxa"/>
          </w:tcPr>
          <w:p w14:paraId="00392438" w14:textId="30A4E87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503-587-9760</w:t>
            </w:r>
          </w:p>
        </w:tc>
        <w:tc>
          <w:tcPr>
            <w:tcW w:w="3150" w:type="dxa"/>
          </w:tcPr>
          <w:p w14:paraId="4E03D04A" w14:textId="6F989D01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3235 Lancaster Dr NE Salem Oregon 97305</w:t>
            </w:r>
          </w:p>
          <w:p w14:paraId="2B2F3B08" w14:textId="3EA339C3" w:rsidR="00C0747E" w:rsidRPr="00F5771F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0" w:history="1">
              <w:r w:rsidR="00C0747E" w:rsidRPr="00FB3083">
                <w:rPr>
                  <w:rStyle w:val="Hyperlink"/>
                </w:rPr>
                <w:t>Home Page - Meet Goodwill</w:t>
              </w:r>
            </w:hyperlink>
          </w:p>
        </w:tc>
        <w:tc>
          <w:tcPr>
            <w:tcW w:w="2603" w:type="dxa"/>
          </w:tcPr>
          <w:p w14:paraId="4DF86EB5" w14:textId="3A96A273" w:rsidR="00C0747E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Employment Assistance </w:t>
            </w:r>
          </w:p>
        </w:tc>
        <w:tc>
          <w:tcPr>
            <w:tcW w:w="1519" w:type="dxa"/>
          </w:tcPr>
          <w:p w14:paraId="09CECF19" w14:textId="3D273EE8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Mon – Su</w:t>
            </w:r>
          </w:p>
          <w:p w14:paraId="4EBC04F2" w14:textId="51D97CFC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7pm</w:t>
            </w:r>
          </w:p>
        </w:tc>
      </w:tr>
      <w:tr w:rsidR="00C0747E" w14:paraId="02BE3FF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612C60E" w14:textId="6A8DC509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Helping Hands</w:t>
            </w:r>
          </w:p>
        </w:tc>
        <w:tc>
          <w:tcPr>
            <w:tcW w:w="1485" w:type="dxa"/>
          </w:tcPr>
          <w:p w14:paraId="7944F35B" w14:textId="7D43055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503-364-9936</w:t>
            </w:r>
          </w:p>
        </w:tc>
        <w:tc>
          <w:tcPr>
            <w:tcW w:w="3150" w:type="dxa"/>
          </w:tcPr>
          <w:p w14:paraId="6678EEAD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1755 13</w:t>
            </w:r>
            <w:r w:rsidRPr="00F5771F">
              <w:rPr>
                <w:vertAlign w:val="superscript"/>
              </w:rPr>
              <w:t>th</w:t>
            </w:r>
            <w:r>
              <w:t xml:space="preserve"> St SE Salem Oregon 97302</w:t>
            </w:r>
          </w:p>
          <w:p w14:paraId="6538D5F4" w14:textId="7E1AC865" w:rsidR="00C0747E" w:rsidRPr="00F5771F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1" w:history="1">
              <w:r w:rsidR="00C0747E" w:rsidRPr="00FB3083">
                <w:rPr>
                  <w:rStyle w:val="Hyperlink"/>
                </w:rPr>
                <w:t>Helping Hands Resources – Serving the Needs of the Community Since 1967 (helpinghandssalem.org)</w:t>
              </w:r>
            </w:hyperlink>
          </w:p>
        </w:tc>
        <w:tc>
          <w:tcPr>
            <w:tcW w:w="2603" w:type="dxa"/>
          </w:tcPr>
          <w:p w14:paraId="79C6721D" w14:textId="7037D355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Assistance with clothing and household items </w:t>
            </w:r>
          </w:p>
          <w:p w14:paraId="5074E10F" w14:textId="45B311F6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DC56670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Thurs 9am to Noon</w:t>
            </w:r>
          </w:p>
          <w:p w14:paraId="2EEADA1C" w14:textId="591E88C9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 9am to Noon</w:t>
            </w:r>
          </w:p>
        </w:tc>
      </w:tr>
      <w:tr w:rsidR="00C0747E" w14:paraId="013EA2B3" w14:textId="77777777" w:rsidTr="00C0747E">
        <w:trPr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7A88766" w14:textId="73F58913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Homeless Outreach Advocacy Program</w:t>
            </w:r>
          </w:p>
        </w:tc>
        <w:tc>
          <w:tcPr>
            <w:tcW w:w="1485" w:type="dxa"/>
          </w:tcPr>
          <w:p w14:paraId="775F3563" w14:textId="212CF31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503-588-5837</w:t>
            </w:r>
          </w:p>
        </w:tc>
        <w:tc>
          <w:tcPr>
            <w:tcW w:w="3150" w:type="dxa"/>
          </w:tcPr>
          <w:p w14:paraId="3EE29BFE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694 Church St NE Salem Oregon 97301</w:t>
            </w:r>
          </w:p>
          <w:p w14:paraId="1A9005F0" w14:textId="30A0A7E1" w:rsidR="00C0747E" w:rsidRPr="007D3520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2" w:history="1">
              <w:r w:rsidR="00C0747E" w:rsidRPr="00FB3083">
                <w:rPr>
                  <w:rStyle w:val="Hyperlink"/>
                </w:rPr>
                <w:t>HOAP: Homeless Services - Northwest Human Services</w:t>
              </w:r>
            </w:hyperlink>
          </w:p>
        </w:tc>
        <w:tc>
          <w:tcPr>
            <w:tcW w:w="2603" w:type="dxa"/>
          </w:tcPr>
          <w:p w14:paraId="4EFFE21D" w14:textId="77777777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</w:p>
          <w:p w14:paraId="49925E95" w14:textId="142BB7BE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Center</w:t>
            </w:r>
          </w:p>
          <w:p w14:paraId="0F435120" w14:textId="49854B67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Showers/Laundry</w:t>
            </w:r>
          </w:p>
          <w:p w14:paraId="248BE7AF" w14:textId="009D8D1C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Brunch served </w:t>
            </w:r>
          </w:p>
          <w:p w14:paraId="22407C1D" w14:textId="6207C746" w:rsidR="00C0747E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Medical Drop-in Clinic</w:t>
            </w:r>
          </w:p>
        </w:tc>
        <w:tc>
          <w:tcPr>
            <w:tcW w:w="1519" w:type="dxa"/>
          </w:tcPr>
          <w:p w14:paraId="265ABBC3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Mon – Fri </w:t>
            </w:r>
          </w:p>
          <w:p w14:paraId="5D393A96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to 1pm</w:t>
            </w:r>
          </w:p>
          <w:p w14:paraId="5E3B111B" w14:textId="666745F6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10:30am</w:t>
            </w:r>
          </w:p>
          <w:p w14:paraId="1EE639A8" w14:textId="01D9349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8:30am to 11:30am</w:t>
            </w:r>
          </w:p>
        </w:tc>
      </w:tr>
      <w:tr w:rsidR="00C0747E" w14:paraId="7FD34C25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AF45723" w14:textId="3F00C9F8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 xml:space="preserve">IRCO </w:t>
            </w:r>
          </w:p>
        </w:tc>
        <w:tc>
          <w:tcPr>
            <w:tcW w:w="1485" w:type="dxa"/>
          </w:tcPr>
          <w:p w14:paraId="6ABFB6B3" w14:textId="1E89EA3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503-234-1541</w:t>
            </w:r>
          </w:p>
        </w:tc>
        <w:tc>
          <w:tcPr>
            <w:tcW w:w="3150" w:type="dxa"/>
          </w:tcPr>
          <w:p w14:paraId="1A34BDFD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10301 NE Glisan St Portland Oregon 97220</w:t>
            </w:r>
          </w:p>
          <w:p w14:paraId="57D0E64A" w14:textId="46AC5F3D" w:rsidR="00C0747E" w:rsidRPr="007D3520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3" w:history="1">
              <w:r w:rsidR="00C0747E" w:rsidRPr="00FB3083">
                <w:rPr>
                  <w:rStyle w:val="Hyperlink"/>
                </w:rPr>
                <w:t>The Immigrant and Refugee Community Organization | IRCO</w:t>
              </w:r>
            </w:hyperlink>
          </w:p>
        </w:tc>
        <w:tc>
          <w:tcPr>
            <w:tcW w:w="2603" w:type="dxa"/>
          </w:tcPr>
          <w:p w14:paraId="041F88FE" w14:textId="4E2CAEF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for Immigrants</w:t>
            </w:r>
          </w:p>
        </w:tc>
        <w:tc>
          <w:tcPr>
            <w:tcW w:w="1519" w:type="dxa"/>
          </w:tcPr>
          <w:p w14:paraId="48D71F29" w14:textId="576E42A4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 and specific locations</w:t>
            </w:r>
          </w:p>
        </w:tc>
      </w:tr>
      <w:tr w:rsidR="00C0747E" w14:paraId="1E6E6072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81D28FE" w14:textId="2BE84D99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Mano a Mano</w:t>
            </w:r>
          </w:p>
        </w:tc>
        <w:tc>
          <w:tcPr>
            <w:tcW w:w="1485" w:type="dxa"/>
          </w:tcPr>
          <w:p w14:paraId="41BA745C" w14:textId="67ECCE5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503-363-1895</w:t>
            </w:r>
          </w:p>
        </w:tc>
        <w:tc>
          <w:tcPr>
            <w:tcW w:w="3150" w:type="dxa"/>
          </w:tcPr>
          <w:p w14:paraId="17C972FF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3820 Portland Rd Ne 2</w:t>
            </w:r>
            <w:r w:rsidRPr="007D3520">
              <w:rPr>
                <w:vertAlign w:val="superscript"/>
              </w:rPr>
              <w:t>nd</w:t>
            </w:r>
            <w:r>
              <w:t xml:space="preserve"> floor Salem Oregon 97317</w:t>
            </w:r>
          </w:p>
          <w:p w14:paraId="290ED054" w14:textId="4F2D74FD" w:rsidR="00C0747E" w:rsidRPr="007D3520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4" w:history="1">
              <w:r w:rsidR="00C0747E" w:rsidRPr="00FB3083">
                <w:rPr>
                  <w:rStyle w:val="Hyperlink"/>
                </w:rPr>
                <w:t>Mano a Mano Family Center - Who we are? Quienes somos? (manoamanofc.org)</w:t>
              </w:r>
            </w:hyperlink>
          </w:p>
        </w:tc>
        <w:tc>
          <w:tcPr>
            <w:tcW w:w="2603" w:type="dxa"/>
          </w:tcPr>
          <w:p w14:paraId="3422B76A" w14:textId="0CA0F183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for Immigrants </w:t>
            </w:r>
          </w:p>
          <w:p w14:paraId="385AF75D" w14:textId="2BAB84E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73DE7C7E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14D08441" w14:textId="395AD1CE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1pm to 6pm</w:t>
            </w:r>
          </w:p>
        </w:tc>
      </w:tr>
      <w:tr w:rsidR="00C0747E" w14:paraId="60AA0DEA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B76BD0D" w14:textId="1D66616A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Marion County Housing Authority</w:t>
            </w:r>
          </w:p>
        </w:tc>
        <w:tc>
          <w:tcPr>
            <w:tcW w:w="1485" w:type="dxa"/>
          </w:tcPr>
          <w:p w14:paraId="653F41B6" w14:textId="3EC6008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503-798-4170</w:t>
            </w:r>
          </w:p>
        </w:tc>
        <w:tc>
          <w:tcPr>
            <w:tcW w:w="3150" w:type="dxa"/>
          </w:tcPr>
          <w:p w14:paraId="57F31B57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2645 Portland Rd Ne Suite 200 Salem Oregon 97301</w:t>
            </w:r>
          </w:p>
          <w:p w14:paraId="46C8C07A" w14:textId="246CAC87" w:rsidR="00C0747E" w:rsidRPr="00FB3083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C0747E" w:rsidRPr="00FB3083">
                <w:rPr>
                  <w:rStyle w:val="Hyperlink"/>
                </w:rPr>
                <w:t>Housing Authority (marion.or.us)</w:t>
              </w:r>
            </w:hyperlink>
          </w:p>
        </w:tc>
        <w:tc>
          <w:tcPr>
            <w:tcW w:w="2603" w:type="dxa"/>
          </w:tcPr>
          <w:p w14:paraId="6B64F4B4" w14:textId="2D5E95CD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Housing Choice Vouchers</w:t>
            </w:r>
          </w:p>
          <w:p w14:paraId="4D11C2DA" w14:textId="361373D3" w:rsidR="006B0509" w:rsidRDefault="006B0509" w:rsidP="006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Project Based Vouchers </w:t>
            </w:r>
          </w:p>
          <w:p w14:paraId="1E8CEE9A" w14:textId="66B09681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 Sufficiency Program</w:t>
            </w:r>
          </w:p>
        </w:tc>
        <w:tc>
          <w:tcPr>
            <w:tcW w:w="1519" w:type="dxa"/>
          </w:tcPr>
          <w:p w14:paraId="700401F7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1FAA3B1A" w14:textId="082C68A0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4:30pm</w:t>
            </w:r>
          </w:p>
        </w:tc>
      </w:tr>
      <w:tr w:rsidR="00C0747E" w14:paraId="6A41EAD9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6E4B00F" w14:textId="332F4BD7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Marion Polk Food Share</w:t>
            </w:r>
          </w:p>
        </w:tc>
        <w:tc>
          <w:tcPr>
            <w:tcW w:w="1485" w:type="dxa"/>
          </w:tcPr>
          <w:p w14:paraId="3E43186D" w14:textId="53AF5909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503-581-2855</w:t>
            </w:r>
          </w:p>
        </w:tc>
        <w:tc>
          <w:tcPr>
            <w:tcW w:w="3150" w:type="dxa"/>
          </w:tcPr>
          <w:p w14:paraId="30C83C3A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1660 Salem Industrial Dr Ne Salem Oregon 97301</w:t>
            </w:r>
          </w:p>
          <w:p w14:paraId="2F0CD382" w14:textId="4C2F092F" w:rsidR="00C0747E" w:rsidRPr="00380594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6" w:history="1">
              <w:r w:rsidR="00C0747E" w:rsidRPr="00FB3083">
                <w:rPr>
                  <w:rStyle w:val="Hyperlink"/>
                </w:rPr>
                <w:t>Marion Polk Food Share- Ending hunger in Oregon</w:t>
              </w:r>
            </w:hyperlink>
          </w:p>
        </w:tc>
        <w:tc>
          <w:tcPr>
            <w:tcW w:w="2603" w:type="dxa"/>
          </w:tcPr>
          <w:p w14:paraId="1A1AE7C3" w14:textId="60211FF3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Meals on Wheels and Emergency Food boxes</w:t>
            </w:r>
          </w:p>
        </w:tc>
        <w:tc>
          <w:tcPr>
            <w:tcW w:w="1519" w:type="dxa"/>
          </w:tcPr>
          <w:p w14:paraId="710201E6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1539ECE6" w14:textId="3278F0D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to 4pm</w:t>
            </w:r>
          </w:p>
        </w:tc>
      </w:tr>
      <w:tr w:rsidR="00C0747E" w14:paraId="04435FE8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DDB88FB" w14:textId="77A65BF3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Mid-Willamette Community Action Agency</w:t>
            </w:r>
          </w:p>
        </w:tc>
        <w:tc>
          <w:tcPr>
            <w:tcW w:w="1485" w:type="dxa"/>
          </w:tcPr>
          <w:p w14:paraId="6A22F294" w14:textId="44227BC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503-585-6232</w:t>
            </w:r>
          </w:p>
        </w:tc>
        <w:tc>
          <w:tcPr>
            <w:tcW w:w="3150" w:type="dxa"/>
          </w:tcPr>
          <w:p w14:paraId="7592C745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2475 Center St Ne Salem Oregon 97301</w:t>
            </w:r>
          </w:p>
          <w:p w14:paraId="59C0F919" w14:textId="0A4A290D" w:rsidR="00C0747E" w:rsidRPr="00380594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7" w:history="1">
              <w:r w:rsidR="00C0747E" w:rsidRPr="00FB3083">
                <w:rPr>
                  <w:rStyle w:val="Hyperlink"/>
                </w:rPr>
                <w:t>Mid-Willamette Valley Community Action | Salem, OR (mwvcaa.org)</w:t>
              </w:r>
            </w:hyperlink>
          </w:p>
        </w:tc>
        <w:tc>
          <w:tcPr>
            <w:tcW w:w="2603" w:type="dxa"/>
          </w:tcPr>
          <w:p w14:paraId="5B210C0C" w14:textId="084C5F91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  <w:r w:rsidR="00C0747E">
              <w:t xml:space="preserve"> </w:t>
            </w:r>
          </w:p>
        </w:tc>
        <w:tc>
          <w:tcPr>
            <w:tcW w:w="1519" w:type="dxa"/>
          </w:tcPr>
          <w:p w14:paraId="4BECA36E" w14:textId="3813FC1E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1DD80BA4" w14:textId="758E77B1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5pm</w:t>
            </w:r>
          </w:p>
        </w:tc>
      </w:tr>
      <w:tr w:rsidR="00C0747E" w14:paraId="7F92B8FA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6EECD5E" w14:textId="37E14EA2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lastRenderedPageBreak/>
              <w:t xml:space="preserve">Northwest Human Services </w:t>
            </w:r>
          </w:p>
        </w:tc>
        <w:tc>
          <w:tcPr>
            <w:tcW w:w="1485" w:type="dxa"/>
          </w:tcPr>
          <w:p w14:paraId="57900E32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503-378-7526</w:t>
            </w:r>
          </w:p>
          <w:p w14:paraId="02494F4B" w14:textId="0F349808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emergency services call 503-581-5535 </w:t>
            </w:r>
          </w:p>
        </w:tc>
        <w:tc>
          <w:tcPr>
            <w:tcW w:w="3150" w:type="dxa"/>
          </w:tcPr>
          <w:p w14:paraId="7C763B42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1235 Edgewater St NW Salem Oregon 97304</w:t>
            </w:r>
          </w:p>
          <w:p w14:paraId="51738FF1" w14:textId="7B3244B5" w:rsidR="00C0747E" w:rsidRPr="00DC360D" w:rsidRDefault="006B0509" w:rsidP="00D26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hyperlink r:id="rId28" w:history="1">
              <w:r w:rsidR="00C0747E">
                <w:rPr>
                  <w:rStyle w:val="Hyperlink"/>
                </w:rPr>
                <w:t>Crisis &amp; Information Hotline - Northwest Human Services</w:t>
              </w:r>
            </w:hyperlink>
            <w:r w:rsidR="00C0747E" w:rsidRPr="00DC360D">
              <w:rPr>
                <w:color w:val="2C4155" w:themeColor="accent2" w:themeShade="80"/>
                <w:u w:val="single"/>
              </w:rPr>
              <w:t xml:space="preserve"> -</w:t>
            </w:r>
          </w:p>
        </w:tc>
        <w:tc>
          <w:tcPr>
            <w:tcW w:w="2603" w:type="dxa"/>
          </w:tcPr>
          <w:p w14:paraId="5965E406" w14:textId="16A85E71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</w:p>
        </w:tc>
        <w:tc>
          <w:tcPr>
            <w:tcW w:w="1519" w:type="dxa"/>
          </w:tcPr>
          <w:p w14:paraId="55203319" w14:textId="77777777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6FB9342F" w14:textId="77777777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to 5pm</w:t>
            </w:r>
          </w:p>
          <w:p w14:paraId="34E991FF" w14:textId="4F5538DF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47E" w14:paraId="413FDF21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DB7E448" w14:textId="6F4E54E0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Northwest Senior &amp; Disability Services</w:t>
            </w:r>
          </w:p>
        </w:tc>
        <w:tc>
          <w:tcPr>
            <w:tcW w:w="1485" w:type="dxa"/>
          </w:tcPr>
          <w:p w14:paraId="22BD7CB8" w14:textId="2B1B0A5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503-304-3400</w:t>
            </w:r>
          </w:p>
        </w:tc>
        <w:tc>
          <w:tcPr>
            <w:tcW w:w="3150" w:type="dxa"/>
          </w:tcPr>
          <w:p w14:paraId="41306572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3410 Cherry Ave NE Keizer Oregon 97303</w:t>
            </w:r>
          </w:p>
          <w:p w14:paraId="5A665B29" w14:textId="3760FEAA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C0747E" w:rsidRPr="008876BA">
                <w:rPr>
                  <w:rStyle w:val="Hyperlink"/>
                </w:rPr>
                <w:t>NWSDS | Promoting dignity, independence, and health; honoring choice and empowering people.</w:t>
              </w:r>
            </w:hyperlink>
          </w:p>
        </w:tc>
        <w:tc>
          <w:tcPr>
            <w:tcW w:w="2603" w:type="dxa"/>
          </w:tcPr>
          <w:p w14:paraId="23C41634" w14:textId="471EEB0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  <w:r w:rsidR="00EA3935">
              <w:t xml:space="preserve"> for Seniors and Disabled Individuals </w:t>
            </w:r>
          </w:p>
        </w:tc>
        <w:tc>
          <w:tcPr>
            <w:tcW w:w="1519" w:type="dxa"/>
          </w:tcPr>
          <w:p w14:paraId="15B7171C" w14:textId="77777777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3494885B" w14:textId="2BFE58ED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5pm</w:t>
            </w:r>
          </w:p>
        </w:tc>
      </w:tr>
      <w:tr w:rsidR="00C0747E" w14:paraId="75D40823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0AF6A80" w14:textId="56B1D445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Northwest Senior &amp; Disability Services</w:t>
            </w:r>
          </w:p>
        </w:tc>
        <w:tc>
          <w:tcPr>
            <w:tcW w:w="1485" w:type="dxa"/>
          </w:tcPr>
          <w:p w14:paraId="5495901C" w14:textId="7F292C6F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503-981-5138</w:t>
            </w:r>
          </w:p>
        </w:tc>
        <w:tc>
          <w:tcPr>
            <w:tcW w:w="3150" w:type="dxa"/>
          </w:tcPr>
          <w:p w14:paraId="08C65353" w14:textId="59BABB62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 Progress Way Woodburn Oregon 97071</w:t>
            </w:r>
          </w:p>
          <w:p w14:paraId="6BB3755E" w14:textId="3BBD9A39" w:rsidR="00C0747E" w:rsidRPr="008876BA" w:rsidRDefault="006B0509" w:rsidP="00887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C0747E" w:rsidRPr="008876BA">
                <w:rPr>
                  <w:rStyle w:val="Hyperlink"/>
                </w:rPr>
                <w:t>NWSDS | Promoting dignity, independence, and health; honoring choice and empowering people.</w:t>
              </w:r>
            </w:hyperlink>
          </w:p>
        </w:tc>
        <w:tc>
          <w:tcPr>
            <w:tcW w:w="2603" w:type="dxa"/>
          </w:tcPr>
          <w:p w14:paraId="3B773FC4" w14:textId="27B08C9B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for Seniors and D</w:t>
            </w:r>
            <w:r w:rsidR="00EA3935">
              <w:t>isabled I</w:t>
            </w:r>
            <w:r>
              <w:t xml:space="preserve">ndividuals </w:t>
            </w:r>
          </w:p>
        </w:tc>
        <w:tc>
          <w:tcPr>
            <w:tcW w:w="1519" w:type="dxa"/>
          </w:tcPr>
          <w:p w14:paraId="0A838A56" w14:textId="77777777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68D606E9" w14:textId="735ECEAB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5pm</w:t>
            </w:r>
          </w:p>
        </w:tc>
      </w:tr>
      <w:tr w:rsidR="00C0747E" w14:paraId="0BD8263B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FAE2A9F" w14:textId="55FCA834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Oxford Houses</w:t>
            </w:r>
          </w:p>
        </w:tc>
        <w:tc>
          <w:tcPr>
            <w:tcW w:w="1485" w:type="dxa"/>
          </w:tcPr>
          <w:p w14:paraId="17A5EA49" w14:textId="6097AA0D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Various</w:t>
            </w:r>
          </w:p>
        </w:tc>
        <w:tc>
          <w:tcPr>
            <w:tcW w:w="3150" w:type="dxa"/>
          </w:tcPr>
          <w:p w14:paraId="65DCFB5B" w14:textId="55DC562C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Various Locations </w:t>
            </w:r>
          </w:p>
          <w:p w14:paraId="1579EC91" w14:textId="0A03653B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C0747E" w:rsidRPr="00C0747E">
                <w:rPr>
                  <w:rStyle w:val="Hyperlink"/>
                </w:rPr>
                <w:t>Salem, OR Transitional Housing, Sober Housing</w:t>
              </w:r>
            </w:hyperlink>
          </w:p>
          <w:p w14:paraId="5319A1CC" w14:textId="44A7CD7E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3" w:type="dxa"/>
          </w:tcPr>
          <w:p w14:paraId="1961008E" w14:textId="446A7DD2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Transitional Housing </w:t>
            </w:r>
          </w:p>
        </w:tc>
        <w:tc>
          <w:tcPr>
            <w:tcW w:w="1519" w:type="dxa"/>
          </w:tcPr>
          <w:p w14:paraId="395EFB36" w14:textId="3A1F5FCE" w:rsidR="00C0747E" w:rsidRP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individual locations for hours</w:t>
            </w:r>
          </w:p>
        </w:tc>
      </w:tr>
      <w:tr w:rsidR="00C0747E" w14:paraId="390F704E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042EE8E" w14:textId="044A3399" w:rsidR="00C0747E" w:rsidRPr="004F07D2" w:rsidRDefault="00C0747E" w:rsidP="007730D5">
            <w:pPr>
              <w:rPr>
                <w:b/>
              </w:rPr>
            </w:pPr>
            <w:r w:rsidRPr="004F07D2">
              <w:rPr>
                <w:b/>
              </w:rPr>
              <w:t>Psychiatric Crisis Center</w:t>
            </w:r>
          </w:p>
        </w:tc>
        <w:tc>
          <w:tcPr>
            <w:tcW w:w="1485" w:type="dxa"/>
          </w:tcPr>
          <w:p w14:paraId="72C67568" w14:textId="09324D3B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503-585-4949</w:t>
            </w:r>
          </w:p>
        </w:tc>
        <w:tc>
          <w:tcPr>
            <w:tcW w:w="3150" w:type="dxa"/>
          </w:tcPr>
          <w:p w14:paraId="52E9D909" w14:textId="77777777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1118 Oak St Se Salem Oregon 97301</w:t>
            </w:r>
          </w:p>
          <w:p w14:paraId="429313FD" w14:textId="1CA99EEF" w:rsidR="00C0747E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C0747E" w:rsidRPr="00C0747E">
                <w:rPr>
                  <w:rStyle w:val="Hyperlink"/>
                </w:rPr>
                <w:t>Psychiatric Crisis Center (marion.or.us)</w:t>
              </w:r>
            </w:hyperlink>
          </w:p>
        </w:tc>
        <w:tc>
          <w:tcPr>
            <w:tcW w:w="2603" w:type="dxa"/>
          </w:tcPr>
          <w:p w14:paraId="1F729878" w14:textId="6D8118DA" w:rsidR="00C0747E" w:rsidRDefault="00C0747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Emergency Mental Health Treatment </w:t>
            </w:r>
          </w:p>
        </w:tc>
        <w:tc>
          <w:tcPr>
            <w:tcW w:w="1519" w:type="dxa"/>
          </w:tcPr>
          <w:p w14:paraId="0A4FF8FB" w14:textId="355007A6" w:rsidR="00C0747E" w:rsidRDefault="00C0747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 a day</w:t>
            </w:r>
          </w:p>
        </w:tc>
      </w:tr>
      <w:tr w:rsidR="00C0747E" w14:paraId="5D77FC64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522E24F5" w14:textId="13CA1B06" w:rsidR="00C0747E" w:rsidRPr="004F07D2" w:rsidRDefault="00767DFC" w:rsidP="007730D5">
            <w:pPr>
              <w:rPr>
                <w:b/>
              </w:rPr>
            </w:pPr>
            <w:r w:rsidRPr="004F07D2">
              <w:rPr>
                <w:b/>
              </w:rPr>
              <w:t>Q Center (LGBQT Community Center)</w:t>
            </w:r>
          </w:p>
        </w:tc>
        <w:tc>
          <w:tcPr>
            <w:tcW w:w="1485" w:type="dxa"/>
          </w:tcPr>
          <w:p w14:paraId="4F4CB015" w14:textId="5C8886BA" w:rsidR="00C0747E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503-234-7837</w:t>
            </w:r>
          </w:p>
        </w:tc>
        <w:tc>
          <w:tcPr>
            <w:tcW w:w="3150" w:type="dxa"/>
          </w:tcPr>
          <w:p w14:paraId="2FB63B60" w14:textId="77777777" w:rsidR="00C0747E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4115 N Mississippi Ave Portland Oregon 97217</w:t>
            </w:r>
          </w:p>
          <w:p w14:paraId="4C0BF0BE" w14:textId="33225512" w:rsidR="00767DFC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767DFC" w:rsidRPr="00767DFC">
                <w:rPr>
                  <w:rStyle w:val="Hyperlink"/>
                </w:rPr>
                <w:t>Resources — Q Center (pdxqcenter.org)</w:t>
              </w:r>
            </w:hyperlink>
          </w:p>
        </w:tc>
        <w:tc>
          <w:tcPr>
            <w:tcW w:w="2603" w:type="dxa"/>
          </w:tcPr>
          <w:p w14:paraId="011F7E12" w14:textId="0E21D49E" w:rsidR="00C0747E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for the LGBQT community</w:t>
            </w:r>
          </w:p>
        </w:tc>
        <w:tc>
          <w:tcPr>
            <w:tcW w:w="1519" w:type="dxa"/>
          </w:tcPr>
          <w:p w14:paraId="2B0AF1BB" w14:textId="77777777" w:rsidR="00C0747E" w:rsidRDefault="00767DFC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3034323C" w14:textId="3E10EE94" w:rsidR="00767DFC" w:rsidRDefault="00767DFC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Noon to 4pm</w:t>
            </w:r>
          </w:p>
        </w:tc>
      </w:tr>
      <w:tr w:rsidR="00767DFC" w14:paraId="31DB727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D26298B" w14:textId="0100E71F" w:rsidR="00767DFC" w:rsidRPr="004F07D2" w:rsidRDefault="00767DFC" w:rsidP="007730D5">
            <w:pPr>
              <w:rPr>
                <w:b/>
              </w:rPr>
            </w:pPr>
            <w:r w:rsidRPr="004F07D2">
              <w:rPr>
                <w:b/>
              </w:rPr>
              <w:t>Slavic Oregon Social Services</w:t>
            </w:r>
          </w:p>
        </w:tc>
        <w:tc>
          <w:tcPr>
            <w:tcW w:w="1485" w:type="dxa"/>
          </w:tcPr>
          <w:p w14:paraId="69EF9B27" w14:textId="77777777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503-777-3437</w:t>
            </w:r>
          </w:p>
          <w:p w14:paraId="3C14A372" w14:textId="1DFA06FB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 emergency line 503-381-7757</w:t>
            </w:r>
          </w:p>
        </w:tc>
        <w:tc>
          <w:tcPr>
            <w:tcW w:w="3150" w:type="dxa"/>
          </w:tcPr>
          <w:p w14:paraId="4AE32CCA" w14:textId="77777777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7931 NE Halsey St Portland Oregon 97213</w:t>
            </w:r>
          </w:p>
          <w:p w14:paraId="7ECF2041" w14:textId="18C5472A" w:rsidR="00767DFC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767DFC" w:rsidRPr="00767DFC">
                <w:rPr>
                  <w:rStyle w:val="Hyperlink"/>
                </w:rPr>
                <w:t>Slavic Oregon Social Services • Ecumenical Ministries of Oregon (emoregon.org)</w:t>
              </w:r>
            </w:hyperlink>
          </w:p>
        </w:tc>
        <w:tc>
          <w:tcPr>
            <w:tcW w:w="2603" w:type="dxa"/>
          </w:tcPr>
          <w:p w14:paraId="6B1567A1" w14:textId="7EF016E7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 for Russians</w:t>
            </w:r>
          </w:p>
        </w:tc>
        <w:tc>
          <w:tcPr>
            <w:tcW w:w="1519" w:type="dxa"/>
          </w:tcPr>
          <w:p w14:paraId="2F357BCF" w14:textId="40C89C87" w:rsidR="00767DFC" w:rsidRDefault="00767DFC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</w:tc>
      </w:tr>
      <w:tr w:rsidR="00767DFC" w14:paraId="57E4AB38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09318FA" w14:textId="2B12FE13" w:rsidR="00767DFC" w:rsidRPr="004F07D2" w:rsidRDefault="00767DFC" w:rsidP="007730D5">
            <w:pPr>
              <w:rPr>
                <w:b/>
              </w:rPr>
            </w:pPr>
            <w:r w:rsidRPr="004F07D2">
              <w:rPr>
                <w:b/>
              </w:rPr>
              <w:t>Silverton Area Community Aid (Saca)</w:t>
            </w:r>
          </w:p>
        </w:tc>
        <w:tc>
          <w:tcPr>
            <w:tcW w:w="1485" w:type="dxa"/>
          </w:tcPr>
          <w:p w14:paraId="4631E8E4" w14:textId="16913D25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503-873-3446</w:t>
            </w:r>
          </w:p>
        </w:tc>
        <w:tc>
          <w:tcPr>
            <w:tcW w:w="3150" w:type="dxa"/>
          </w:tcPr>
          <w:p w14:paraId="6519ED12" w14:textId="77777777" w:rsidR="00767DFC" w:rsidRDefault="00767DFC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 S Water St Silverton, Oregon 97381</w:t>
            </w:r>
          </w:p>
          <w:p w14:paraId="03C043E8" w14:textId="42B521AB" w:rsidR="00767DFC" w:rsidRDefault="006B0509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695438" w:rsidRPr="00695438">
                <w:rPr>
                  <w:rStyle w:val="Hyperlink"/>
                </w:rPr>
                <w:t>Get Food and Services | Silverton Area Community Aid</w:t>
              </w:r>
            </w:hyperlink>
          </w:p>
        </w:tc>
        <w:tc>
          <w:tcPr>
            <w:tcW w:w="2603" w:type="dxa"/>
          </w:tcPr>
          <w:p w14:paraId="01F9BCEE" w14:textId="4A30AF30" w:rsidR="00767DFC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Resources, Food, Emergency Services for the Silverton Area</w:t>
            </w:r>
          </w:p>
        </w:tc>
        <w:tc>
          <w:tcPr>
            <w:tcW w:w="1519" w:type="dxa"/>
          </w:tcPr>
          <w:p w14:paraId="7265CE5C" w14:textId="356E16E4" w:rsidR="00767DFC" w:rsidRDefault="00695438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11am -2pm/Tues 3-6pm/Thurs 9am-Noon</w:t>
            </w:r>
          </w:p>
          <w:p w14:paraId="64D198ED" w14:textId="7F2CF200" w:rsidR="00695438" w:rsidRDefault="00695438" w:rsidP="0069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438" w14:paraId="280F5C36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A3ED8E4" w14:textId="0F349E9A" w:rsidR="00695438" w:rsidRPr="004F07D2" w:rsidRDefault="00695438" w:rsidP="007730D5">
            <w:pPr>
              <w:rPr>
                <w:b/>
              </w:rPr>
            </w:pPr>
            <w:r w:rsidRPr="004F07D2">
              <w:rPr>
                <w:b/>
              </w:rPr>
              <w:lastRenderedPageBreak/>
              <w:t>Salvation Army</w:t>
            </w:r>
          </w:p>
        </w:tc>
        <w:tc>
          <w:tcPr>
            <w:tcW w:w="1485" w:type="dxa"/>
          </w:tcPr>
          <w:p w14:paraId="4813698F" w14:textId="7C2AAE07" w:rsidR="00695438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503-585-6688</w:t>
            </w:r>
          </w:p>
        </w:tc>
        <w:tc>
          <w:tcPr>
            <w:tcW w:w="3150" w:type="dxa"/>
          </w:tcPr>
          <w:p w14:paraId="2BC57EC6" w14:textId="0653F46B" w:rsidR="00695438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1977 Front St NE Salem Oregon 97301</w:t>
            </w:r>
          </w:p>
        </w:tc>
        <w:tc>
          <w:tcPr>
            <w:tcW w:w="2603" w:type="dxa"/>
          </w:tcPr>
          <w:p w14:paraId="167CE156" w14:textId="77777777" w:rsidR="00695438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 vouchers</w:t>
            </w:r>
          </w:p>
          <w:p w14:paraId="45A5E819" w14:textId="77777777" w:rsidR="00695438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Emergency funds/Small amounts</w:t>
            </w:r>
          </w:p>
          <w:p w14:paraId="529D3404" w14:textId="79742935" w:rsidR="00695438" w:rsidRDefault="00695438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1</w:t>
            </w:r>
            <w:r w:rsidRPr="00695438">
              <w:rPr>
                <w:vertAlign w:val="superscript"/>
              </w:rPr>
              <w:t>st</w:t>
            </w:r>
            <w:r>
              <w:t xml:space="preserve"> of the month</w:t>
            </w:r>
          </w:p>
        </w:tc>
        <w:tc>
          <w:tcPr>
            <w:tcW w:w="1519" w:type="dxa"/>
          </w:tcPr>
          <w:p w14:paraId="73E15F3B" w14:textId="030A1DBA" w:rsidR="00695438" w:rsidRDefault="00695438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hours</w:t>
            </w:r>
          </w:p>
        </w:tc>
      </w:tr>
      <w:tr w:rsidR="00695438" w14:paraId="2CBE0695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A1F5C91" w14:textId="2B1799B5" w:rsidR="00695438" w:rsidRPr="004F07D2" w:rsidRDefault="00EC2B46" w:rsidP="007730D5">
            <w:pPr>
              <w:rPr>
                <w:b/>
              </w:rPr>
            </w:pPr>
            <w:r w:rsidRPr="004F07D2">
              <w:rPr>
                <w:b/>
              </w:rPr>
              <w:t>Shangri-La</w:t>
            </w:r>
          </w:p>
        </w:tc>
        <w:tc>
          <w:tcPr>
            <w:tcW w:w="1485" w:type="dxa"/>
          </w:tcPr>
          <w:p w14:paraId="102EF428" w14:textId="43706FCC" w:rsidR="00695438" w:rsidRDefault="00EC2B46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503-581-1732</w:t>
            </w:r>
          </w:p>
        </w:tc>
        <w:tc>
          <w:tcPr>
            <w:tcW w:w="3150" w:type="dxa"/>
          </w:tcPr>
          <w:p w14:paraId="2E6D90F1" w14:textId="77777777" w:rsidR="00EC2B46" w:rsidRDefault="00EC2B46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4080 Reed Rd SE Salem Oregon 97302</w:t>
            </w:r>
          </w:p>
          <w:p w14:paraId="74594EF6" w14:textId="7975A419" w:rsidR="00695438" w:rsidRDefault="00EC2B46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36" w:history="1">
              <w:r w:rsidRPr="00EC2B46">
                <w:rPr>
                  <w:rStyle w:val="Hyperlink"/>
                </w:rPr>
                <w:t>Human services | Shangri-La (shangrilaoregon.org)</w:t>
              </w:r>
            </w:hyperlink>
          </w:p>
        </w:tc>
        <w:tc>
          <w:tcPr>
            <w:tcW w:w="2603" w:type="dxa"/>
          </w:tcPr>
          <w:p w14:paraId="2137288F" w14:textId="6504B18A" w:rsidR="00695438" w:rsidRDefault="00EC2B46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</w:p>
        </w:tc>
        <w:tc>
          <w:tcPr>
            <w:tcW w:w="1519" w:type="dxa"/>
          </w:tcPr>
          <w:p w14:paraId="1B955D6A" w14:textId="77777777" w:rsidR="00695438" w:rsidRDefault="00EC2B46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5C1BACB8" w14:textId="23C4EF10" w:rsidR="00EC2B46" w:rsidRDefault="00EC2B46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5pm</w:t>
            </w:r>
          </w:p>
        </w:tc>
      </w:tr>
      <w:tr w:rsidR="00EC2B46" w14:paraId="06B20837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D83D968" w14:textId="4E55F2C1" w:rsidR="00EC2B46" w:rsidRPr="004F07D2" w:rsidRDefault="002E73CE" w:rsidP="007730D5">
            <w:pPr>
              <w:rPr>
                <w:b/>
              </w:rPr>
            </w:pPr>
            <w:r w:rsidRPr="004F07D2">
              <w:rPr>
                <w:b/>
              </w:rPr>
              <w:t>Siletz Tribal Program</w:t>
            </w:r>
          </w:p>
        </w:tc>
        <w:tc>
          <w:tcPr>
            <w:tcW w:w="1485" w:type="dxa"/>
          </w:tcPr>
          <w:p w14:paraId="56384080" w14:textId="524EABD5" w:rsidR="00EC2B46" w:rsidRDefault="002E73C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541-444-2532</w:t>
            </w:r>
          </w:p>
        </w:tc>
        <w:tc>
          <w:tcPr>
            <w:tcW w:w="3150" w:type="dxa"/>
          </w:tcPr>
          <w:p w14:paraId="729EF1AA" w14:textId="77777777" w:rsidR="00EC2B46" w:rsidRDefault="002E73C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 SE Swan Ave – PO Box 549 – Siletz Oregon 97380 </w:t>
            </w:r>
          </w:p>
          <w:p w14:paraId="470F408C" w14:textId="7048CF18" w:rsidR="002E73CE" w:rsidRDefault="002E73C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anchor=":~:text=The%20Confederated%20Tribes%20of%20Siletz%20Indians%20offers%20many,Others%20are%20provided%2C%20regardless%20of%20income%20or%20residency." w:history="1">
              <w:r w:rsidRPr="002E73CE">
                <w:rPr>
                  <w:rStyle w:val="Hyperlink"/>
                </w:rPr>
                <w:t>Services &amp; Programs | Confederated Tribes of Siletz Indians (ctsi.nsn.us)</w:t>
              </w:r>
            </w:hyperlink>
          </w:p>
        </w:tc>
        <w:tc>
          <w:tcPr>
            <w:tcW w:w="2603" w:type="dxa"/>
          </w:tcPr>
          <w:p w14:paraId="2F2C10BB" w14:textId="3112D0C5" w:rsidR="00EC2B46" w:rsidRDefault="002E73CE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available for tribal Members</w:t>
            </w:r>
          </w:p>
        </w:tc>
        <w:tc>
          <w:tcPr>
            <w:tcW w:w="1519" w:type="dxa"/>
          </w:tcPr>
          <w:p w14:paraId="3752E3FE" w14:textId="77777777" w:rsidR="00EC2B46" w:rsidRDefault="002E73C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488A8F8E" w14:textId="61C3D9C0" w:rsidR="002E73CE" w:rsidRDefault="002E73CE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4:30pm</w:t>
            </w:r>
          </w:p>
        </w:tc>
      </w:tr>
      <w:tr w:rsidR="002E73CE" w14:paraId="5E0C7B5D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6137A6E5" w14:textId="7FAE3441" w:rsidR="002E73CE" w:rsidRPr="004F07D2" w:rsidRDefault="00AB2AD7" w:rsidP="007730D5">
            <w:pPr>
              <w:rPr>
                <w:b/>
              </w:rPr>
            </w:pPr>
            <w:r w:rsidRPr="004F07D2">
              <w:rPr>
                <w:b/>
              </w:rPr>
              <w:t>St Vincent De Paul</w:t>
            </w:r>
          </w:p>
        </w:tc>
        <w:tc>
          <w:tcPr>
            <w:tcW w:w="1485" w:type="dxa"/>
          </w:tcPr>
          <w:p w14:paraId="2F0A83D2" w14:textId="23F1D7EA" w:rsidR="002E73CE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503-364-3210</w:t>
            </w:r>
          </w:p>
        </w:tc>
        <w:tc>
          <w:tcPr>
            <w:tcW w:w="3150" w:type="dxa"/>
          </w:tcPr>
          <w:p w14:paraId="182BCC61" w14:textId="77777777" w:rsidR="002E73CE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3745 Portland Rd NE Salem Oregon 97301</w:t>
            </w:r>
          </w:p>
          <w:p w14:paraId="416FE6F5" w14:textId="3569C747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Pr="00AB2AD7">
                <w:rPr>
                  <w:rStyle w:val="Hyperlink"/>
                </w:rPr>
                <w:t>Programs/Ways We Help - SVDP USA (ssvpusa.org)</w:t>
              </w:r>
            </w:hyperlink>
          </w:p>
        </w:tc>
        <w:tc>
          <w:tcPr>
            <w:tcW w:w="2603" w:type="dxa"/>
          </w:tcPr>
          <w:p w14:paraId="7CFC0C68" w14:textId="0DD61FD6" w:rsidR="002E73CE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545D01B9" w14:textId="77777777" w:rsidR="002E73CE" w:rsidRDefault="00AB2AD7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Sat 10am to 1:45</w:t>
            </w:r>
          </w:p>
          <w:p w14:paraId="6C74F5F4" w14:textId="6AEEC07F" w:rsidR="00AB2AD7" w:rsidRDefault="00AB2AD7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Thurs 11am to 1:45</w:t>
            </w:r>
          </w:p>
        </w:tc>
      </w:tr>
      <w:tr w:rsidR="00AB2AD7" w14:paraId="746F47D6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6742C0F" w14:textId="4C45A3B2" w:rsidR="00AB2AD7" w:rsidRPr="004F07D2" w:rsidRDefault="00AB2AD7" w:rsidP="007730D5">
            <w:pPr>
              <w:rPr>
                <w:b/>
              </w:rPr>
            </w:pPr>
            <w:r w:rsidRPr="004F07D2">
              <w:rPr>
                <w:b/>
              </w:rPr>
              <w:t>Union Gospel Mission</w:t>
            </w:r>
          </w:p>
        </w:tc>
        <w:tc>
          <w:tcPr>
            <w:tcW w:w="1485" w:type="dxa"/>
          </w:tcPr>
          <w:p w14:paraId="51CAF5BE" w14:textId="26A5D495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503-362-3983</w:t>
            </w:r>
          </w:p>
        </w:tc>
        <w:tc>
          <w:tcPr>
            <w:tcW w:w="3150" w:type="dxa"/>
          </w:tcPr>
          <w:p w14:paraId="10522FBB" w14:textId="77777777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 Commercial St Ne Salem Oregon 97301</w:t>
            </w:r>
          </w:p>
          <w:p w14:paraId="72426000" w14:textId="2B5055AB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r w:rsidRPr="00AB2AD7">
                <w:rPr>
                  <w:rStyle w:val="Hyperlink"/>
                </w:rPr>
                <w:t>Union Gospel Mission Mens Mission | Salem, OR (rehabs.org)</w:t>
              </w:r>
            </w:hyperlink>
          </w:p>
        </w:tc>
        <w:tc>
          <w:tcPr>
            <w:tcW w:w="2603" w:type="dxa"/>
          </w:tcPr>
          <w:p w14:paraId="7769C201" w14:textId="488E8ACB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Shelter &amp; Assistance with Rehab for MEN</w:t>
            </w:r>
          </w:p>
        </w:tc>
        <w:tc>
          <w:tcPr>
            <w:tcW w:w="1519" w:type="dxa"/>
          </w:tcPr>
          <w:p w14:paraId="62B2587A" w14:textId="65C36FD3" w:rsidR="00AB2AD7" w:rsidRDefault="00AB2AD7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2F4490AF" w14:textId="144298E7" w:rsidR="00AB2AD7" w:rsidRDefault="00AB2AD7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to 5pm</w:t>
            </w:r>
          </w:p>
        </w:tc>
      </w:tr>
      <w:tr w:rsidR="00AB2AD7" w14:paraId="75F3F2D4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21A908A" w14:textId="28CB6267" w:rsidR="00AB2AD7" w:rsidRPr="004F07D2" w:rsidRDefault="00AB2AD7" w:rsidP="007730D5">
            <w:pPr>
              <w:rPr>
                <w:b/>
              </w:rPr>
            </w:pPr>
            <w:r w:rsidRPr="004F07D2">
              <w:rPr>
                <w:b/>
              </w:rPr>
              <w:t>Union Gospel Mission – Simonka Place</w:t>
            </w:r>
          </w:p>
        </w:tc>
        <w:tc>
          <w:tcPr>
            <w:tcW w:w="1485" w:type="dxa"/>
          </w:tcPr>
          <w:p w14:paraId="5027AD69" w14:textId="415A6ED2" w:rsidR="00AB2AD7" w:rsidRDefault="00AB2AD7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503-362-7487</w:t>
            </w:r>
          </w:p>
        </w:tc>
        <w:tc>
          <w:tcPr>
            <w:tcW w:w="3150" w:type="dxa"/>
          </w:tcPr>
          <w:p w14:paraId="761BED65" w14:textId="77777777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5119 River Rd N Keizer Oregon 97303</w:t>
            </w:r>
          </w:p>
          <w:p w14:paraId="1D348697" w14:textId="758D6393" w:rsidR="00AB2AD7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r w:rsidRPr="004F07D2">
                <w:rPr>
                  <w:rStyle w:val="Hyperlink"/>
                </w:rPr>
                <w:t>Women and Children's Ministry — Union Gospel Mission Salem (ugmsalem.org)</w:t>
              </w:r>
            </w:hyperlink>
          </w:p>
        </w:tc>
        <w:tc>
          <w:tcPr>
            <w:tcW w:w="2603" w:type="dxa"/>
          </w:tcPr>
          <w:p w14:paraId="031C197D" w14:textId="70A35CDB" w:rsidR="00AB2AD7" w:rsidRDefault="004F07D2" w:rsidP="00773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Shelter and rehab for WOMEN and Children</w:t>
            </w:r>
          </w:p>
        </w:tc>
        <w:tc>
          <w:tcPr>
            <w:tcW w:w="1519" w:type="dxa"/>
          </w:tcPr>
          <w:p w14:paraId="680A8096" w14:textId="773E6635" w:rsidR="00AB2AD7" w:rsidRDefault="004F07D2" w:rsidP="00DC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24 hours</w:t>
            </w:r>
          </w:p>
        </w:tc>
      </w:tr>
      <w:tr w:rsidR="00AB2AD7" w14:paraId="710120E8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0EAA4DE" w14:textId="04DF590A" w:rsidR="00AB2AD7" w:rsidRPr="004F07D2" w:rsidRDefault="00AB2AD7" w:rsidP="00AB2AD7">
            <w:pPr>
              <w:rPr>
                <w:b/>
              </w:rPr>
            </w:pPr>
            <w:r w:rsidRPr="004F07D2">
              <w:rPr>
                <w:b/>
              </w:rPr>
              <w:t>Union Gospel Mission</w:t>
            </w:r>
          </w:p>
        </w:tc>
        <w:tc>
          <w:tcPr>
            <w:tcW w:w="1485" w:type="dxa"/>
          </w:tcPr>
          <w:p w14:paraId="34C3AD5B" w14:textId="6F81ACC0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503-967-6388</w:t>
            </w:r>
          </w:p>
        </w:tc>
        <w:tc>
          <w:tcPr>
            <w:tcW w:w="3150" w:type="dxa"/>
          </w:tcPr>
          <w:p w14:paraId="5CCD3331" w14:textId="77777777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777 Commercial St NE Salem Oregon 97301</w:t>
            </w:r>
          </w:p>
          <w:p w14:paraId="51DE4FF1" w14:textId="4731B8F0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Pr="00AB2AD7">
                <w:rPr>
                  <w:rStyle w:val="Hyperlink"/>
                </w:rPr>
                <w:t>Union Gospel Mission Salem (ugmsalem.org)</w:t>
              </w:r>
            </w:hyperlink>
          </w:p>
        </w:tc>
        <w:tc>
          <w:tcPr>
            <w:tcW w:w="2603" w:type="dxa"/>
          </w:tcPr>
          <w:p w14:paraId="58ADA482" w14:textId="5990BCBB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 for Men AND Women</w:t>
            </w:r>
          </w:p>
        </w:tc>
        <w:tc>
          <w:tcPr>
            <w:tcW w:w="1519" w:type="dxa"/>
          </w:tcPr>
          <w:p w14:paraId="2FE3ED2D" w14:textId="77777777" w:rsidR="00AB2AD7" w:rsidRDefault="00AB2AD7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 phone line</w:t>
            </w:r>
          </w:p>
          <w:p w14:paraId="188CEA31" w14:textId="20A54134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07D2" w14:paraId="6FA6E8BB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9308AFF" w14:textId="4273AB6C" w:rsidR="004F07D2" w:rsidRPr="004F07D2" w:rsidRDefault="004F07D2" w:rsidP="00AB2AD7">
            <w:pPr>
              <w:rPr>
                <w:b/>
              </w:rPr>
            </w:pPr>
            <w:r w:rsidRPr="004F07D2">
              <w:rPr>
                <w:b/>
              </w:rPr>
              <w:t>US Veterans Outreach</w:t>
            </w:r>
          </w:p>
        </w:tc>
        <w:tc>
          <w:tcPr>
            <w:tcW w:w="1485" w:type="dxa"/>
          </w:tcPr>
          <w:p w14:paraId="56515E62" w14:textId="35B11B56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2" w:anchor="call-us" w:history="1">
              <w:r w:rsidRPr="004F07D2">
                <w:rPr>
                  <w:rStyle w:val="Hyperlink"/>
                </w:rPr>
                <w:t>Contact Us | Veterans Affairs (va.gov)</w:t>
              </w:r>
            </w:hyperlink>
          </w:p>
        </w:tc>
        <w:tc>
          <w:tcPr>
            <w:tcW w:w="3150" w:type="dxa"/>
          </w:tcPr>
          <w:p w14:paraId="09D79331" w14:textId="7777777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2645 Portland Rd NE Suite 250 Salem Oregon 97301</w:t>
            </w:r>
          </w:p>
          <w:p w14:paraId="46092BD9" w14:textId="7777777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503-362-9911</w:t>
            </w:r>
          </w:p>
          <w:p w14:paraId="0A9EB849" w14:textId="6874572A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Pr="004F07D2">
                <w:rPr>
                  <w:rStyle w:val="Hyperlink"/>
                </w:rPr>
                <w:t>Salem Vet Center | Veterans Affairs (va.gov)</w:t>
              </w:r>
            </w:hyperlink>
          </w:p>
        </w:tc>
        <w:tc>
          <w:tcPr>
            <w:tcW w:w="2603" w:type="dxa"/>
          </w:tcPr>
          <w:p w14:paraId="06108477" w14:textId="462815A9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Multiple Resources </w:t>
            </w:r>
          </w:p>
        </w:tc>
        <w:tc>
          <w:tcPr>
            <w:tcW w:w="1519" w:type="dxa"/>
          </w:tcPr>
          <w:p w14:paraId="3C9C7B9D" w14:textId="7777777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42B688B2" w14:textId="05FD14A1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6:30pm</w:t>
            </w:r>
          </w:p>
        </w:tc>
      </w:tr>
      <w:tr w:rsidR="004F07D2" w14:paraId="404CC7F3" w14:textId="77777777" w:rsidTr="00C07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71191EB" w14:textId="78F67AF6" w:rsidR="004F07D2" w:rsidRPr="004F07D2" w:rsidRDefault="004F07D2" w:rsidP="00AB2AD7">
            <w:pPr>
              <w:rPr>
                <w:b/>
              </w:rPr>
            </w:pPr>
            <w:r w:rsidRPr="004F07D2">
              <w:rPr>
                <w:b/>
              </w:rPr>
              <w:lastRenderedPageBreak/>
              <w:t>Woodburn School District</w:t>
            </w:r>
          </w:p>
        </w:tc>
        <w:tc>
          <w:tcPr>
            <w:tcW w:w="1485" w:type="dxa"/>
          </w:tcPr>
          <w:p w14:paraId="0817B140" w14:textId="22D822E9" w:rsidR="004F07D2" w:rsidRP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503-981-9555</w:t>
            </w:r>
          </w:p>
        </w:tc>
        <w:tc>
          <w:tcPr>
            <w:tcW w:w="3150" w:type="dxa"/>
          </w:tcPr>
          <w:p w14:paraId="4D520E38" w14:textId="7777777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1390 Meridian Dr Woodburn Oregon 97071</w:t>
            </w:r>
          </w:p>
          <w:p w14:paraId="0FF7A5AA" w14:textId="5C9EFA34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Pr="004F07D2">
                <w:rPr>
                  <w:rStyle w:val="Hyperlink"/>
                </w:rPr>
                <w:t>Family Resources - Woodburn School District (woodburnsd.org)</w:t>
              </w:r>
            </w:hyperlink>
          </w:p>
        </w:tc>
        <w:tc>
          <w:tcPr>
            <w:tcW w:w="2603" w:type="dxa"/>
          </w:tcPr>
          <w:p w14:paraId="2A9B3430" w14:textId="012056B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Resources</w:t>
            </w:r>
          </w:p>
        </w:tc>
        <w:tc>
          <w:tcPr>
            <w:tcW w:w="1519" w:type="dxa"/>
          </w:tcPr>
          <w:p w14:paraId="3C759905" w14:textId="77777777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1F2DEF94" w14:textId="7BAE3910" w:rsidR="004F07D2" w:rsidRDefault="004F07D2" w:rsidP="00AB2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to 4:30pm</w:t>
            </w:r>
          </w:p>
        </w:tc>
      </w:tr>
    </w:tbl>
    <w:p w14:paraId="27C30C24" w14:textId="5FF84917" w:rsidR="00470CAB" w:rsidRDefault="00470CAB" w:rsidP="005174EF">
      <w:pPr>
        <w:pStyle w:val="NoSpacing"/>
      </w:pPr>
    </w:p>
    <w:p w14:paraId="4E9F7F73" w14:textId="77777777" w:rsidR="004F07D2" w:rsidRDefault="004F07D2" w:rsidP="005174EF">
      <w:pPr>
        <w:pStyle w:val="NoSpacing"/>
      </w:pPr>
    </w:p>
    <w:p w14:paraId="58252236" w14:textId="77777777" w:rsidR="00EA3935" w:rsidRPr="00EA3935" w:rsidRDefault="00EA3935" w:rsidP="005174EF">
      <w:pPr>
        <w:pStyle w:val="NoSpacing"/>
        <w:rPr>
          <w:b/>
          <w:sz w:val="44"/>
          <w:szCs w:val="44"/>
        </w:rPr>
      </w:pPr>
      <w:r w:rsidRPr="00EA3935">
        <w:rPr>
          <w:b/>
          <w:sz w:val="44"/>
          <w:szCs w:val="44"/>
        </w:rPr>
        <w:t>Other ways to search for resources</w:t>
      </w:r>
      <w:bookmarkStart w:id="0" w:name="_GoBack"/>
      <w:bookmarkEnd w:id="0"/>
    </w:p>
    <w:p w14:paraId="0A881BC4" w14:textId="77777777" w:rsidR="00EA3935" w:rsidRPr="00EA3935" w:rsidRDefault="00EA3935" w:rsidP="005174EF">
      <w:pPr>
        <w:pStyle w:val="NoSpacing"/>
        <w:rPr>
          <w:sz w:val="44"/>
          <w:szCs w:val="44"/>
        </w:rPr>
      </w:pPr>
    </w:p>
    <w:p w14:paraId="410C7272" w14:textId="78DCDC71" w:rsidR="00246B64" w:rsidRPr="0092561C" w:rsidRDefault="00EA3935" w:rsidP="005174EF">
      <w:pPr>
        <w:pStyle w:val="NoSpacing"/>
        <w:rPr>
          <w:color w:val="002060"/>
          <w:sz w:val="44"/>
          <w:szCs w:val="44"/>
        </w:rPr>
      </w:pPr>
      <w:r w:rsidRPr="0092561C">
        <w:rPr>
          <w:color w:val="002060"/>
          <w:sz w:val="44"/>
          <w:szCs w:val="44"/>
        </w:rPr>
        <w:t>*You can dial 211 to be assisted with your resource search</w:t>
      </w:r>
    </w:p>
    <w:p w14:paraId="272051AC" w14:textId="77777777" w:rsidR="00EA3935" w:rsidRPr="0092561C" w:rsidRDefault="00EA3935" w:rsidP="005174EF">
      <w:pPr>
        <w:pStyle w:val="NoSpacing"/>
        <w:rPr>
          <w:color w:val="002060"/>
          <w:sz w:val="44"/>
          <w:szCs w:val="44"/>
        </w:rPr>
      </w:pPr>
    </w:p>
    <w:p w14:paraId="5ED30795" w14:textId="4C01D5EF" w:rsidR="00EA3935" w:rsidRPr="0092561C" w:rsidRDefault="00EA3935" w:rsidP="005174EF">
      <w:pPr>
        <w:pStyle w:val="NoSpacing"/>
        <w:rPr>
          <w:color w:val="002060"/>
          <w:sz w:val="44"/>
          <w:szCs w:val="44"/>
        </w:rPr>
      </w:pPr>
      <w:r w:rsidRPr="0092561C">
        <w:rPr>
          <w:color w:val="002060"/>
          <w:sz w:val="44"/>
          <w:szCs w:val="44"/>
        </w:rPr>
        <w:t>*Text your Zip Code to 898211</w:t>
      </w:r>
    </w:p>
    <w:p w14:paraId="1DEA0DA0" w14:textId="77777777" w:rsidR="00EA3935" w:rsidRPr="0092561C" w:rsidRDefault="00EA3935" w:rsidP="005174EF">
      <w:pPr>
        <w:pStyle w:val="NoSpacing"/>
        <w:rPr>
          <w:color w:val="002060"/>
          <w:sz w:val="44"/>
          <w:szCs w:val="44"/>
        </w:rPr>
      </w:pPr>
    </w:p>
    <w:p w14:paraId="46595C66" w14:textId="7D790777" w:rsidR="00EA3935" w:rsidRPr="0092561C" w:rsidRDefault="00EA3935" w:rsidP="005174EF">
      <w:pPr>
        <w:pStyle w:val="NoSpacing"/>
        <w:rPr>
          <w:color w:val="002060"/>
          <w:sz w:val="44"/>
          <w:szCs w:val="44"/>
        </w:rPr>
      </w:pPr>
      <w:r w:rsidRPr="0092561C">
        <w:rPr>
          <w:color w:val="002060"/>
          <w:sz w:val="44"/>
          <w:szCs w:val="44"/>
        </w:rPr>
        <w:t>*Email help@211info.org</w:t>
      </w:r>
    </w:p>
    <w:sectPr w:rsidR="00EA3935" w:rsidRPr="0092561C" w:rsidSect="007730D5">
      <w:footerReference w:type="default" r:id="rId45"/>
      <w:pgSz w:w="12240" w:h="15840" w:code="1"/>
      <w:pgMar w:top="1296" w:right="864" w:bottom="1296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2DD0" w14:textId="77777777" w:rsidR="006B0509" w:rsidRDefault="006B0509" w:rsidP="00D9076A">
      <w:pPr>
        <w:spacing w:before="0" w:after="0"/>
      </w:pPr>
      <w:r>
        <w:separator/>
      </w:r>
    </w:p>
    <w:p w14:paraId="6E8D3005" w14:textId="77777777" w:rsidR="006B0509" w:rsidRDefault="006B0509"/>
  </w:endnote>
  <w:endnote w:type="continuationSeparator" w:id="0">
    <w:p w14:paraId="4F1CAC80" w14:textId="77777777" w:rsidR="006B0509" w:rsidRDefault="006B0509" w:rsidP="00D9076A">
      <w:pPr>
        <w:spacing w:before="0" w:after="0"/>
      </w:pPr>
      <w:r>
        <w:continuationSeparator/>
      </w:r>
    </w:p>
    <w:p w14:paraId="1A127DF9" w14:textId="77777777" w:rsidR="006B0509" w:rsidRDefault="006B0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A9FD4" w14:textId="77777777" w:rsidR="006B0509" w:rsidRDefault="006B0509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83CA2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683CA2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7B236" w14:textId="77777777" w:rsidR="006B0509" w:rsidRDefault="006B0509" w:rsidP="00D9076A">
      <w:pPr>
        <w:spacing w:before="0" w:after="0"/>
      </w:pPr>
      <w:r>
        <w:separator/>
      </w:r>
    </w:p>
    <w:p w14:paraId="16EC716D" w14:textId="77777777" w:rsidR="006B0509" w:rsidRDefault="006B0509"/>
  </w:footnote>
  <w:footnote w:type="continuationSeparator" w:id="0">
    <w:p w14:paraId="215CF014" w14:textId="77777777" w:rsidR="006B0509" w:rsidRDefault="006B0509" w:rsidP="00D9076A">
      <w:pPr>
        <w:spacing w:before="0" w:after="0"/>
      </w:pPr>
      <w:r>
        <w:continuationSeparator/>
      </w:r>
    </w:p>
    <w:p w14:paraId="0572EB23" w14:textId="77777777" w:rsidR="006B0509" w:rsidRDefault="006B05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55"/>
    <w:rsid w:val="00005304"/>
    <w:rsid w:val="000A0CDE"/>
    <w:rsid w:val="000A2EDE"/>
    <w:rsid w:val="000C3284"/>
    <w:rsid w:val="000E2D8A"/>
    <w:rsid w:val="000F0737"/>
    <w:rsid w:val="00114CF3"/>
    <w:rsid w:val="00180E49"/>
    <w:rsid w:val="001A0C9F"/>
    <w:rsid w:val="001A6249"/>
    <w:rsid w:val="001B12EC"/>
    <w:rsid w:val="001F0E6F"/>
    <w:rsid w:val="001F4AB5"/>
    <w:rsid w:val="00246B64"/>
    <w:rsid w:val="00256D9B"/>
    <w:rsid w:val="002640D0"/>
    <w:rsid w:val="002654ED"/>
    <w:rsid w:val="002A4C6C"/>
    <w:rsid w:val="002B54A0"/>
    <w:rsid w:val="002C45FF"/>
    <w:rsid w:val="002E511C"/>
    <w:rsid w:val="002E73CE"/>
    <w:rsid w:val="00341244"/>
    <w:rsid w:val="00365301"/>
    <w:rsid w:val="00380594"/>
    <w:rsid w:val="00392FE2"/>
    <w:rsid w:val="003C371D"/>
    <w:rsid w:val="003C7729"/>
    <w:rsid w:val="003D3A12"/>
    <w:rsid w:val="003E1EF8"/>
    <w:rsid w:val="00403712"/>
    <w:rsid w:val="00435F46"/>
    <w:rsid w:val="0044517A"/>
    <w:rsid w:val="00457259"/>
    <w:rsid w:val="00470CAB"/>
    <w:rsid w:val="004A2D19"/>
    <w:rsid w:val="004F07D2"/>
    <w:rsid w:val="00506B0D"/>
    <w:rsid w:val="00515059"/>
    <w:rsid w:val="005174EF"/>
    <w:rsid w:val="0052768F"/>
    <w:rsid w:val="00565BFC"/>
    <w:rsid w:val="00596BE1"/>
    <w:rsid w:val="005D1A51"/>
    <w:rsid w:val="005D4006"/>
    <w:rsid w:val="005E2058"/>
    <w:rsid w:val="005E5CBD"/>
    <w:rsid w:val="00604C7F"/>
    <w:rsid w:val="00615952"/>
    <w:rsid w:val="00683CA2"/>
    <w:rsid w:val="00695438"/>
    <w:rsid w:val="006B0509"/>
    <w:rsid w:val="006B191E"/>
    <w:rsid w:val="0075448E"/>
    <w:rsid w:val="00765E19"/>
    <w:rsid w:val="00767DFC"/>
    <w:rsid w:val="00770691"/>
    <w:rsid w:val="007730D5"/>
    <w:rsid w:val="007C2292"/>
    <w:rsid w:val="007C45D3"/>
    <w:rsid w:val="007D3520"/>
    <w:rsid w:val="00815C1C"/>
    <w:rsid w:val="008328F2"/>
    <w:rsid w:val="0087706C"/>
    <w:rsid w:val="008876BA"/>
    <w:rsid w:val="008C40D0"/>
    <w:rsid w:val="008C55CC"/>
    <w:rsid w:val="008D623D"/>
    <w:rsid w:val="00906A44"/>
    <w:rsid w:val="0092561C"/>
    <w:rsid w:val="009367D6"/>
    <w:rsid w:val="00951925"/>
    <w:rsid w:val="009607B2"/>
    <w:rsid w:val="009700D5"/>
    <w:rsid w:val="009A1090"/>
    <w:rsid w:val="009A7545"/>
    <w:rsid w:val="009C45A5"/>
    <w:rsid w:val="009F3AE7"/>
    <w:rsid w:val="009F4905"/>
    <w:rsid w:val="009F67DA"/>
    <w:rsid w:val="00A6364A"/>
    <w:rsid w:val="00A70BC7"/>
    <w:rsid w:val="00A90480"/>
    <w:rsid w:val="00AB2AD7"/>
    <w:rsid w:val="00AC24D2"/>
    <w:rsid w:val="00AF48E5"/>
    <w:rsid w:val="00B359CA"/>
    <w:rsid w:val="00B85B55"/>
    <w:rsid w:val="00B8762A"/>
    <w:rsid w:val="00BD1967"/>
    <w:rsid w:val="00BD5FE8"/>
    <w:rsid w:val="00C0747E"/>
    <w:rsid w:val="00C273D7"/>
    <w:rsid w:val="00C36C00"/>
    <w:rsid w:val="00CC008E"/>
    <w:rsid w:val="00CC1066"/>
    <w:rsid w:val="00CC1D45"/>
    <w:rsid w:val="00CC53FC"/>
    <w:rsid w:val="00CF4495"/>
    <w:rsid w:val="00D268F3"/>
    <w:rsid w:val="00D566B8"/>
    <w:rsid w:val="00D73EEF"/>
    <w:rsid w:val="00D9076A"/>
    <w:rsid w:val="00DB1232"/>
    <w:rsid w:val="00DB2A1C"/>
    <w:rsid w:val="00DC360D"/>
    <w:rsid w:val="00DE7D12"/>
    <w:rsid w:val="00E22614"/>
    <w:rsid w:val="00E3196B"/>
    <w:rsid w:val="00E613AC"/>
    <w:rsid w:val="00E6353C"/>
    <w:rsid w:val="00E7457F"/>
    <w:rsid w:val="00E768AA"/>
    <w:rsid w:val="00E76F85"/>
    <w:rsid w:val="00E81B19"/>
    <w:rsid w:val="00EA3464"/>
    <w:rsid w:val="00EA3935"/>
    <w:rsid w:val="00EC2B46"/>
    <w:rsid w:val="00EF654E"/>
    <w:rsid w:val="00EF7235"/>
    <w:rsid w:val="00EF75E4"/>
    <w:rsid w:val="00F1328A"/>
    <w:rsid w:val="00F5771F"/>
    <w:rsid w:val="00F61C12"/>
    <w:rsid w:val="00FB3083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7D3202"/>
  <w15:chartTrackingRefBased/>
  <w15:docId w15:val="{D9C68767-7EF5-4DC2-9859-ACEBFFC4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Ind w:w="0" w:type="dxa"/>
      <w:tblBorders>
        <w:top w:val="single" w:sz="8" w:space="0" w:color="B45340" w:themeColor="accent1"/>
        <w:bottom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Ind w:w="0" w:type="dxa"/>
      <w:tblBorders>
        <w:top w:val="single" w:sz="8" w:space="0" w:color="5A83A9" w:themeColor="accent2"/>
        <w:bottom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Ind w:w="0" w:type="dxa"/>
      <w:tblBorders>
        <w:top w:val="single" w:sz="8" w:space="0" w:color="799756" w:themeColor="accent3"/>
        <w:bottom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Ind w:w="0" w:type="dxa"/>
      <w:tblBorders>
        <w:top w:val="single" w:sz="8" w:space="0" w:color="8D629D" w:themeColor="accent4"/>
        <w:bottom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Ind w:w="0" w:type="dxa"/>
      <w:tblBorders>
        <w:top w:val="single" w:sz="8" w:space="0" w:color="8F2D53" w:themeColor="accent5"/>
        <w:bottom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Ind w:w="0" w:type="dxa"/>
      <w:tblBorders>
        <w:top w:val="single" w:sz="8" w:space="0" w:color="349083" w:themeColor="accent6"/>
        <w:bottom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Ind w:w="0" w:type="dxa"/>
      <w:tblBorders>
        <w:top w:val="single" w:sz="4" w:space="0" w:color="B45340" w:themeColor="accent1"/>
        <w:bottom w:val="single" w:sz="4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Ind w:w="0" w:type="dxa"/>
      <w:tblBorders>
        <w:top w:val="single" w:sz="4" w:space="0" w:color="5A83A9" w:themeColor="accent2"/>
        <w:bottom w:val="single" w:sz="4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Ind w:w="0" w:type="dxa"/>
      <w:tblBorders>
        <w:top w:val="single" w:sz="4" w:space="0" w:color="799756" w:themeColor="accent3"/>
        <w:bottom w:val="single" w:sz="4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Ind w:w="0" w:type="dxa"/>
      <w:tblBorders>
        <w:top w:val="single" w:sz="4" w:space="0" w:color="8D629D" w:themeColor="accent4"/>
        <w:bottom w:val="single" w:sz="4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Ind w:w="0" w:type="dxa"/>
      <w:tblBorders>
        <w:top w:val="single" w:sz="4" w:space="0" w:color="8F2D53" w:themeColor="accent5"/>
        <w:bottom w:val="single" w:sz="4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Ind w:w="0" w:type="dxa"/>
      <w:tblBorders>
        <w:top w:val="single" w:sz="4" w:space="0" w:color="349083" w:themeColor="accent6"/>
        <w:bottom w:val="single" w:sz="4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5340" w:themeColor="accent1"/>
        <w:bottom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83A9" w:themeColor="accent2"/>
        <w:bottom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756" w:themeColor="accent3"/>
        <w:bottom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629D" w:themeColor="accent4"/>
        <w:bottom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2D53" w:themeColor="accent5"/>
        <w:bottom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083" w:themeColor="accent6"/>
        <w:bottom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Ind w:w="0" w:type="dxa"/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top w:w="0" w:type="dxa"/>
        <w:left w:w="0" w:type="dxa"/>
        <w:bottom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9C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egon.gov/odhs/pages/office-finder.aspx?city=Sublimity&amp;officeid=270" TargetMode="External"/><Relationship Id="rId18" Type="http://schemas.openxmlformats.org/officeDocument/2006/relationships/hyperlink" Target="https://www.familypromisemwv.org/" TargetMode="External"/><Relationship Id="rId26" Type="http://schemas.openxmlformats.org/officeDocument/2006/relationships/hyperlink" Target="https://marionpolkfoodshare.org/" TargetMode="External"/><Relationship Id="rId39" Type="http://schemas.openxmlformats.org/officeDocument/2006/relationships/hyperlink" Target="https://rehabs.org/union-gospel-mission-of-salem/" TargetMode="External"/><Relationship Id="rId21" Type="http://schemas.openxmlformats.org/officeDocument/2006/relationships/hyperlink" Target="https://helpinghandssalem.org/" TargetMode="External"/><Relationship Id="rId34" Type="http://schemas.openxmlformats.org/officeDocument/2006/relationships/hyperlink" Target="https://emoregon.org/ross/" TargetMode="External"/><Relationship Id="rId42" Type="http://schemas.openxmlformats.org/officeDocument/2006/relationships/hyperlink" Target="https://www.va.gov/contact-us/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hyperlink" Target="https://mwvcaa.org/programs/the-arches-proje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egon.gov/odhs/pages/office-finder.aspx?city=Salem&amp;officeid=161" TargetMode="External"/><Relationship Id="rId29" Type="http://schemas.openxmlformats.org/officeDocument/2006/relationships/hyperlink" Target="https://nwsds.org/" TargetMode="External"/><Relationship Id="rId11" Type="http://schemas.openxmlformats.org/officeDocument/2006/relationships/hyperlink" Target="https://www.salemhousingor.com/" TargetMode="External"/><Relationship Id="rId24" Type="http://schemas.openxmlformats.org/officeDocument/2006/relationships/hyperlink" Target="https://manoamanofc.org/projects.html" TargetMode="External"/><Relationship Id="rId32" Type="http://schemas.openxmlformats.org/officeDocument/2006/relationships/hyperlink" Target="https://www.co.marion.or.us/HLT/MH/pcc/" TargetMode="External"/><Relationship Id="rId37" Type="http://schemas.openxmlformats.org/officeDocument/2006/relationships/hyperlink" Target="https://ctsi.nsn.us/tribal-services/" TargetMode="External"/><Relationship Id="rId40" Type="http://schemas.openxmlformats.org/officeDocument/2006/relationships/hyperlink" Target="https://www.ugmsalem.org/womens-ministry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oregon.gov/odhs/pages/office-finder.aspx?city=Salem&amp;officeid=217" TargetMode="External"/><Relationship Id="rId23" Type="http://schemas.openxmlformats.org/officeDocument/2006/relationships/hyperlink" Target="https://irco.org/" TargetMode="External"/><Relationship Id="rId28" Type="http://schemas.openxmlformats.org/officeDocument/2006/relationships/hyperlink" Target="https://northwesthumanservices.org/community-programs/crisis-information-hotline/" TargetMode="External"/><Relationship Id="rId36" Type="http://schemas.openxmlformats.org/officeDocument/2006/relationships/hyperlink" Target="https://www.shangrilaoregon.org/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s://ccswv.org/" TargetMode="External"/><Relationship Id="rId19" Type="http://schemas.openxmlformats.org/officeDocument/2006/relationships/hyperlink" Target="https://galtstaffing.com/" TargetMode="External"/><Relationship Id="rId31" Type="http://schemas.openxmlformats.org/officeDocument/2006/relationships/hyperlink" Target="https://transitionalhousing.com/oregon/salem-oregon" TargetMode="External"/><Relationship Id="rId44" Type="http://schemas.openxmlformats.org/officeDocument/2006/relationships/hyperlink" Target="https://www.woodburnsd.org/families/family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cade.k12.or.us/parents_and_students/family_resource_center" TargetMode="External"/><Relationship Id="rId14" Type="http://schemas.openxmlformats.org/officeDocument/2006/relationships/hyperlink" Target="https://www.oregon.gov/odhs/pages/office-finder.aspx?city=Salem&amp;officeid=256" TargetMode="External"/><Relationship Id="rId22" Type="http://schemas.openxmlformats.org/officeDocument/2006/relationships/hyperlink" Target="https://northwesthumanservices.org/community-programs/hoap-homeless-services/" TargetMode="External"/><Relationship Id="rId27" Type="http://schemas.openxmlformats.org/officeDocument/2006/relationships/hyperlink" Target="https://mwvcaa.org/" TargetMode="External"/><Relationship Id="rId30" Type="http://schemas.openxmlformats.org/officeDocument/2006/relationships/hyperlink" Target="https://nwsds.org/" TargetMode="External"/><Relationship Id="rId35" Type="http://schemas.openxmlformats.org/officeDocument/2006/relationships/hyperlink" Target="https://silvertonareacommunityaid.org/get-food-and-services/" TargetMode="External"/><Relationship Id="rId43" Type="http://schemas.openxmlformats.org/officeDocument/2006/relationships/hyperlink" Target="https://www.va.gov/salem-vet-center/" TargetMode="External"/><Relationship Id="rId48" Type="http://schemas.openxmlformats.org/officeDocument/2006/relationships/customXml" Target="../customXml/item1.xml"/><Relationship Id="rId8" Type="http://schemas.openxmlformats.org/officeDocument/2006/relationships/hyperlink" Target="https://bgc-salem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hpsalem.org/services-we-provide/" TargetMode="External"/><Relationship Id="rId17" Type="http://schemas.openxmlformats.org/officeDocument/2006/relationships/hyperlink" Target="https://www.oregon.gov/odhs/pages/office-finder.aspx?city=Woodburn&amp;officeid=291" TargetMode="External"/><Relationship Id="rId25" Type="http://schemas.openxmlformats.org/officeDocument/2006/relationships/hyperlink" Target="https://www.co.marion.or.us/HA" TargetMode="External"/><Relationship Id="rId33" Type="http://schemas.openxmlformats.org/officeDocument/2006/relationships/hyperlink" Target="https://www.pdxqcenter.org/findresources" TargetMode="External"/><Relationship Id="rId38" Type="http://schemas.openxmlformats.org/officeDocument/2006/relationships/hyperlink" Target="https://ssvpusa.org/programs-ways-we-help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eetgoodwill.org/" TargetMode="External"/><Relationship Id="rId41" Type="http://schemas.openxmlformats.org/officeDocument/2006/relationships/hyperlink" Target="https://www.ugmsale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muhtaseb\AppData\Roaming\Microsoft\Templates\Volunteer%20sign-up%20sheet.dotx" TargetMode="External"/></Relationship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0D6F2E671B4994F792BC7ABA519A" ma:contentTypeVersion="1" ma:contentTypeDescription="Create a new document." ma:contentTypeScope="" ma:versionID="de300ac44632fff4c3dbb66ad04877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51ccb357ee901b700366a849390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567FE-71CF-49BE-B545-C80FA7D6354B}"/>
</file>

<file path=customXml/itemProps2.xml><?xml version="1.0" encoding="utf-8"?>
<ds:datastoreItem xmlns:ds="http://schemas.openxmlformats.org/officeDocument/2006/customXml" ds:itemID="{73591726-5467-4DC5-924D-A689AA325907}"/>
</file>

<file path=customXml/itemProps3.xml><?xml version="1.0" encoding="utf-8"?>
<ds:datastoreItem xmlns:ds="http://schemas.openxmlformats.org/officeDocument/2006/customXml" ds:itemID="{EC2976EB-C83A-475D-89FF-62BE8E6A029F}"/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0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Al-Muhtaseb</dc:creator>
  <cp:keywords/>
  <dc:description/>
  <cp:lastModifiedBy>Laura Al-Muhtaseb</cp:lastModifiedBy>
  <cp:revision>2</cp:revision>
  <cp:lastPrinted>2024-10-15T21:47:00Z</cp:lastPrinted>
  <dcterms:created xsi:type="dcterms:W3CDTF">2024-10-15T21:48:00Z</dcterms:created>
  <dcterms:modified xsi:type="dcterms:W3CDTF">2024-10-15T21:48:00Z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0x01010038E50D6F2E671B4994F792BC7ABA519A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2024-10-15T15:21:40Z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269edaff-a71b-4a49-9a04-48c16f3c96a5</vt:lpwstr>
  </property>
  <property fmtid="{D5CDD505-2E9C-101B-9397-08002B2CF9AE}" pid="13" name="MSIP_Label_defa4170-0d19-0005-0004-bc88714345d2_ActionId">
    <vt:lpwstr>d4ddb821-28b1-45b6-bf6a-6c6de0a5417b</vt:lpwstr>
  </property>
  <property fmtid="{D5CDD505-2E9C-101B-9397-08002B2CF9AE}" pid="14" name="MSIP_Label_defa4170-0d19-0005-0004-bc88714345d2_ContentBits">
    <vt:lpwstr>0</vt:lpwstr>
  </property>
</Properties>
</file>